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77A" w:rsidRPr="003C6E66" w:rsidRDefault="00C6777A" w:rsidP="00B2125B">
      <w:pPr>
        <w:spacing w:after="0" w:line="204" w:lineRule="auto"/>
        <w:jc w:val="right"/>
        <w:outlineLvl w:val="0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 xml:space="preserve">Организатору торгов </w:t>
      </w:r>
    </w:p>
    <w:p w:rsidR="00C6777A" w:rsidRPr="003C6E66" w:rsidRDefault="00C6777A" w:rsidP="00B2125B">
      <w:pPr>
        <w:spacing w:after="0" w:line="204" w:lineRule="auto"/>
        <w:jc w:val="right"/>
        <w:outlineLvl w:val="0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>МАУ «</w:t>
      </w:r>
      <w:proofErr w:type="spellStart"/>
      <w:r w:rsidRPr="003C6E66">
        <w:rPr>
          <w:rFonts w:ascii="Sylfaen" w:hAnsi="Sylfaen" w:cs="Times New Roman"/>
          <w:sz w:val="24"/>
          <w:szCs w:val="24"/>
        </w:rPr>
        <w:t>Красгорпарк</w:t>
      </w:r>
      <w:proofErr w:type="spellEnd"/>
      <w:r w:rsidRPr="003C6E66">
        <w:rPr>
          <w:rFonts w:ascii="Sylfaen" w:hAnsi="Sylfaen" w:cs="Times New Roman"/>
          <w:sz w:val="24"/>
          <w:szCs w:val="24"/>
        </w:rPr>
        <w:t>»</w:t>
      </w:r>
    </w:p>
    <w:p w:rsidR="00D80DD9" w:rsidRPr="003C6E66" w:rsidRDefault="00D80DD9" w:rsidP="00B2125B">
      <w:pPr>
        <w:spacing w:after="0" w:line="204" w:lineRule="auto"/>
        <w:jc w:val="right"/>
        <w:outlineLvl w:val="0"/>
        <w:rPr>
          <w:rFonts w:ascii="Sylfaen" w:hAnsi="Sylfaen" w:cs="Times New Roman"/>
          <w:sz w:val="24"/>
          <w:szCs w:val="24"/>
        </w:rPr>
      </w:pPr>
    </w:p>
    <w:p w:rsidR="00C6777A" w:rsidRPr="003C6E66" w:rsidRDefault="00D80DD9" w:rsidP="00B2125B">
      <w:pPr>
        <w:spacing w:after="0" w:line="204" w:lineRule="auto"/>
        <w:jc w:val="right"/>
        <w:outlineLvl w:val="0"/>
        <w:rPr>
          <w:rFonts w:ascii="Sylfaen" w:hAnsi="Sylfaen" w:cs="Times New Roman"/>
          <w:b/>
          <w:sz w:val="24"/>
          <w:szCs w:val="24"/>
        </w:rPr>
      </w:pPr>
      <w:r w:rsidRPr="003C6E66">
        <w:rPr>
          <w:rFonts w:ascii="Sylfaen" w:hAnsi="Sylfaen" w:cs="Times New Roman"/>
          <w:b/>
          <w:sz w:val="24"/>
          <w:szCs w:val="24"/>
        </w:rPr>
        <w:t>ФОРМА 1</w:t>
      </w:r>
    </w:p>
    <w:p w:rsidR="00C6777A" w:rsidRPr="003C6E66" w:rsidRDefault="00C6777A" w:rsidP="00B2125B">
      <w:pPr>
        <w:spacing w:after="0" w:line="204" w:lineRule="auto"/>
        <w:jc w:val="both"/>
        <w:rPr>
          <w:rFonts w:ascii="Sylfaen" w:hAnsi="Sylfaen" w:cs="Times New Roman"/>
          <w:sz w:val="24"/>
          <w:szCs w:val="24"/>
        </w:rPr>
      </w:pPr>
    </w:p>
    <w:p w:rsidR="00C6777A" w:rsidRPr="003C6E66" w:rsidRDefault="00C6777A" w:rsidP="00B2125B">
      <w:pPr>
        <w:tabs>
          <w:tab w:val="left" w:pos="6840"/>
        </w:tabs>
        <w:spacing w:after="0" w:line="204" w:lineRule="auto"/>
        <w:ind w:right="-5"/>
        <w:jc w:val="center"/>
        <w:outlineLvl w:val="0"/>
        <w:rPr>
          <w:rFonts w:ascii="Sylfaen" w:hAnsi="Sylfaen" w:cs="Times New Roman"/>
          <w:b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 xml:space="preserve"> </w:t>
      </w:r>
      <w:r w:rsidR="00701F93" w:rsidRPr="003C6E66">
        <w:rPr>
          <w:rFonts w:ascii="Sylfaen" w:hAnsi="Sylfaen" w:cs="Times New Roman"/>
          <w:b/>
          <w:sz w:val="24"/>
          <w:szCs w:val="24"/>
        </w:rPr>
        <w:t>ЗАЯВ</w:t>
      </w:r>
      <w:r w:rsidR="00A11417" w:rsidRPr="003C6E66">
        <w:rPr>
          <w:rFonts w:ascii="Sylfaen" w:hAnsi="Sylfaen" w:cs="Times New Roman"/>
          <w:b/>
          <w:sz w:val="24"/>
          <w:szCs w:val="24"/>
        </w:rPr>
        <w:t>КА</w:t>
      </w:r>
      <w:r w:rsidRPr="003C6E66">
        <w:rPr>
          <w:rFonts w:ascii="Sylfaen" w:hAnsi="Sylfaen" w:cs="Times New Roman"/>
          <w:b/>
          <w:sz w:val="24"/>
          <w:szCs w:val="24"/>
        </w:rPr>
        <w:t xml:space="preserve"> НА УЧАСТИЕ В АУКЦИОНЕ</w:t>
      </w:r>
      <w:r w:rsidR="00B12617">
        <w:rPr>
          <w:rFonts w:ascii="Sylfaen" w:hAnsi="Sylfaen" w:cs="Times New Roman"/>
          <w:b/>
          <w:sz w:val="24"/>
          <w:szCs w:val="24"/>
        </w:rPr>
        <w:t xml:space="preserve"> (Лот № </w:t>
      </w:r>
      <w:r w:rsidR="001774AC">
        <w:rPr>
          <w:rFonts w:ascii="Sylfaen" w:hAnsi="Sylfaen" w:cs="Times New Roman"/>
          <w:b/>
          <w:sz w:val="24"/>
          <w:szCs w:val="24"/>
        </w:rPr>
        <w:t>2</w:t>
      </w:r>
      <w:r w:rsidR="00B12617">
        <w:rPr>
          <w:rFonts w:ascii="Sylfaen" w:hAnsi="Sylfaen" w:cs="Times New Roman"/>
          <w:b/>
          <w:sz w:val="24"/>
          <w:szCs w:val="24"/>
        </w:rPr>
        <w:t>)</w:t>
      </w:r>
    </w:p>
    <w:p w:rsidR="00A11417" w:rsidRPr="003C6E66" w:rsidRDefault="00521023" w:rsidP="00B2125B">
      <w:pPr>
        <w:tabs>
          <w:tab w:val="left" w:pos="6840"/>
        </w:tabs>
        <w:spacing w:after="0" w:line="204" w:lineRule="auto"/>
        <w:ind w:right="-5"/>
        <w:jc w:val="center"/>
        <w:outlineLvl w:val="0"/>
        <w:rPr>
          <w:rFonts w:ascii="Sylfaen" w:hAnsi="Sylfaen" w:cs="Times New Roman"/>
          <w:b/>
          <w:sz w:val="24"/>
          <w:szCs w:val="24"/>
        </w:rPr>
      </w:pPr>
      <w:r w:rsidRPr="003C6E66">
        <w:rPr>
          <w:rFonts w:ascii="Sylfaen" w:hAnsi="Sylfaen" w:cs="Times New Roman"/>
          <w:b/>
          <w:sz w:val="24"/>
          <w:szCs w:val="24"/>
        </w:rPr>
        <w:t>на право заключения догово</w:t>
      </w:r>
      <w:r w:rsidR="00E94E23" w:rsidRPr="003C6E66">
        <w:rPr>
          <w:rFonts w:ascii="Sylfaen" w:hAnsi="Sylfaen" w:cs="Times New Roman"/>
          <w:b/>
          <w:sz w:val="24"/>
          <w:szCs w:val="24"/>
        </w:rPr>
        <w:t xml:space="preserve">ра аренды движимого имущества </w:t>
      </w:r>
      <w:r w:rsidR="00A00255" w:rsidRPr="003C6E66">
        <w:rPr>
          <w:rFonts w:ascii="Sylfaen" w:hAnsi="Sylfaen" w:cs="Times New Roman"/>
          <w:b/>
          <w:sz w:val="24"/>
          <w:szCs w:val="24"/>
        </w:rPr>
        <w:t xml:space="preserve">– </w:t>
      </w:r>
      <w:r w:rsidR="00783604" w:rsidRPr="003C6E66">
        <w:rPr>
          <w:rFonts w:ascii="Sylfaen" w:hAnsi="Sylfaen" w:cs="Times New Roman"/>
          <w:b/>
          <w:sz w:val="24"/>
          <w:szCs w:val="24"/>
        </w:rPr>
        <w:t>нестационарный объект (</w:t>
      </w:r>
      <w:r w:rsidR="00CA3233">
        <w:rPr>
          <w:rFonts w:ascii="Sylfaen" w:hAnsi="Sylfaen" w:cs="Times New Roman"/>
          <w:b/>
          <w:sz w:val="24"/>
          <w:szCs w:val="24"/>
        </w:rPr>
        <w:t>киоск</w:t>
      </w:r>
      <w:r w:rsidR="00783604" w:rsidRPr="003C6E66">
        <w:rPr>
          <w:rFonts w:ascii="Sylfaen" w:hAnsi="Sylfaen" w:cs="Times New Roman"/>
          <w:b/>
          <w:sz w:val="24"/>
          <w:szCs w:val="24"/>
        </w:rPr>
        <w:t xml:space="preserve">) по адресу: </w:t>
      </w:r>
      <w:r w:rsidR="001774AC" w:rsidRPr="00D659FE">
        <w:rPr>
          <w:rFonts w:ascii="Sylfaen" w:hAnsi="Sylfaen" w:cs="Times New Roman"/>
          <w:b/>
          <w:sz w:val="24"/>
          <w:szCs w:val="24"/>
        </w:rPr>
        <w:t xml:space="preserve">г. Красноярск, </w:t>
      </w:r>
      <w:r w:rsidR="001774AC">
        <w:rPr>
          <w:rFonts w:ascii="Sylfaen" w:hAnsi="Sylfaen" w:cs="Times New Roman"/>
          <w:b/>
          <w:sz w:val="24"/>
          <w:szCs w:val="24"/>
        </w:rPr>
        <w:t xml:space="preserve">ул. Дубровинского, </w:t>
      </w:r>
      <w:r w:rsidR="001774AC" w:rsidRPr="00D715F3">
        <w:rPr>
          <w:rFonts w:ascii="Sylfaen" w:hAnsi="Sylfaen" w:cs="Times New Roman"/>
          <w:b/>
          <w:sz w:val="24"/>
          <w:szCs w:val="24"/>
        </w:rPr>
        <w:t xml:space="preserve">80 </w:t>
      </w:r>
      <w:r w:rsidR="001774AC">
        <w:rPr>
          <w:rFonts w:ascii="Sylfaen" w:hAnsi="Sylfaen" w:cs="Times New Roman"/>
          <w:b/>
          <w:sz w:val="24"/>
          <w:szCs w:val="24"/>
        </w:rPr>
        <w:t>(участок № 6)</w:t>
      </w:r>
    </w:p>
    <w:p w:rsidR="00521023" w:rsidRPr="003C6E66" w:rsidRDefault="00521023" w:rsidP="00B2125B">
      <w:pPr>
        <w:tabs>
          <w:tab w:val="left" w:pos="6840"/>
        </w:tabs>
        <w:spacing w:after="0" w:line="204" w:lineRule="auto"/>
        <w:ind w:right="-5"/>
        <w:jc w:val="center"/>
        <w:outlineLvl w:val="0"/>
        <w:rPr>
          <w:rFonts w:ascii="Sylfaen" w:hAnsi="Sylfaen" w:cs="Times New Roman"/>
          <w:b/>
          <w:sz w:val="24"/>
          <w:szCs w:val="24"/>
        </w:rPr>
      </w:pPr>
    </w:p>
    <w:p w:rsidR="00A11417" w:rsidRPr="003C6E66" w:rsidRDefault="00C6777A" w:rsidP="00B2125B">
      <w:pPr>
        <w:tabs>
          <w:tab w:val="left" w:pos="6840"/>
        </w:tabs>
        <w:spacing w:after="0" w:line="204" w:lineRule="auto"/>
        <w:ind w:right="-5"/>
        <w:jc w:val="center"/>
        <w:rPr>
          <w:rFonts w:ascii="Sylfaen" w:hAnsi="Sylfaen" w:cs="Times New Roman"/>
          <w:noProof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>г. Красноярск</w:t>
      </w:r>
      <w:r w:rsidRPr="003C6E66">
        <w:rPr>
          <w:rFonts w:ascii="Sylfaen" w:hAnsi="Sylfaen" w:cs="Times New Roman"/>
          <w:noProof/>
          <w:sz w:val="24"/>
          <w:szCs w:val="24"/>
        </w:rPr>
        <w:t xml:space="preserve">                                                                                    </w:t>
      </w:r>
      <w:r w:rsidR="00CA6628" w:rsidRPr="003C6E66">
        <w:rPr>
          <w:rFonts w:ascii="Sylfaen" w:hAnsi="Sylfaen" w:cs="Times New Roman"/>
          <w:noProof/>
          <w:sz w:val="24"/>
          <w:szCs w:val="24"/>
        </w:rPr>
        <w:t xml:space="preserve">          «___»__________</w:t>
      </w:r>
      <w:r w:rsidR="000A6C67" w:rsidRPr="003C6E66">
        <w:rPr>
          <w:rFonts w:ascii="Sylfaen" w:hAnsi="Sylfaen" w:cs="Times New Roman"/>
          <w:noProof/>
          <w:sz w:val="24"/>
          <w:szCs w:val="24"/>
        </w:rPr>
        <w:t>___20</w:t>
      </w:r>
      <w:r w:rsidR="00CA6628" w:rsidRPr="003C6E66">
        <w:rPr>
          <w:rFonts w:ascii="Sylfaen" w:hAnsi="Sylfaen" w:cs="Times New Roman"/>
          <w:noProof/>
          <w:sz w:val="24"/>
          <w:szCs w:val="24"/>
        </w:rPr>
        <w:t>2</w:t>
      </w:r>
      <w:r w:rsidR="001D035C" w:rsidRPr="003C6E66">
        <w:rPr>
          <w:rFonts w:ascii="Sylfaen" w:hAnsi="Sylfaen" w:cs="Times New Roman"/>
          <w:noProof/>
          <w:sz w:val="24"/>
          <w:szCs w:val="24"/>
        </w:rPr>
        <w:t>2</w:t>
      </w:r>
      <w:r w:rsidRPr="003C6E66">
        <w:rPr>
          <w:rFonts w:ascii="Sylfaen" w:hAnsi="Sylfaen" w:cs="Times New Roman"/>
          <w:noProof/>
          <w:sz w:val="24"/>
          <w:szCs w:val="24"/>
        </w:rPr>
        <w:t xml:space="preserve"> г.</w:t>
      </w:r>
    </w:p>
    <w:p w:rsidR="002C7B0A" w:rsidRPr="003C6E66" w:rsidRDefault="002C7B0A" w:rsidP="00B2125B">
      <w:pPr>
        <w:widowControl w:val="0"/>
        <w:spacing w:after="0" w:line="204" w:lineRule="auto"/>
        <w:contextualSpacing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>Ф</w:t>
      </w:r>
      <w:r w:rsidR="006D27CC" w:rsidRPr="003C6E66">
        <w:rPr>
          <w:rFonts w:ascii="Sylfaen" w:hAnsi="Sylfaen" w:cs="Times New Roman"/>
          <w:sz w:val="24"/>
          <w:szCs w:val="24"/>
        </w:rPr>
        <w:t>ирменное наименование (наименование)</w:t>
      </w:r>
      <w:r w:rsidRPr="003C6E66">
        <w:rPr>
          <w:rFonts w:ascii="Sylfaen" w:hAnsi="Sylfaen" w:cs="Times New Roman"/>
          <w:sz w:val="24"/>
          <w:szCs w:val="24"/>
        </w:rPr>
        <w:t>_______________</w:t>
      </w:r>
      <w:r w:rsidR="00103EC2">
        <w:rPr>
          <w:rFonts w:ascii="Sylfaen" w:hAnsi="Sylfaen" w:cs="Times New Roman"/>
          <w:sz w:val="24"/>
          <w:szCs w:val="24"/>
        </w:rPr>
        <w:t>_______________________________</w:t>
      </w:r>
      <w:r w:rsidR="006D27CC" w:rsidRPr="003C6E66">
        <w:rPr>
          <w:rFonts w:ascii="Sylfaen" w:hAnsi="Sylfaen" w:cs="Times New Roman"/>
          <w:sz w:val="24"/>
          <w:szCs w:val="24"/>
        </w:rPr>
        <w:t xml:space="preserve"> </w:t>
      </w:r>
    </w:p>
    <w:p w:rsidR="002C7B0A" w:rsidRPr="003C6E66" w:rsidRDefault="002C7B0A" w:rsidP="00B2125B">
      <w:pPr>
        <w:widowControl w:val="0"/>
        <w:spacing w:after="0" w:line="204" w:lineRule="auto"/>
        <w:contextualSpacing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>С</w:t>
      </w:r>
      <w:r w:rsidR="006D27CC" w:rsidRPr="003C6E66">
        <w:rPr>
          <w:rFonts w:ascii="Sylfaen" w:hAnsi="Sylfaen" w:cs="Times New Roman"/>
          <w:sz w:val="24"/>
          <w:szCs w:val="24"/>
        </w:rPr>
        <w:t>ведения о</w:t>
      </w:r>
      <w:r w:rsidRPr="003C6E66">
        <w:rPr>
          <w:rFonts w:ascii="Sylfaen" w:hAnsi="Sylfaen" w:cs="Times New Roman"/>
          <w:sz w:val="24"/>
          <w:szCs w:val="24"/>
        </w:rPr>
        <w:t>б организационно-правовой форме</w:t>
      </w:r>
      <w:r w:rsidR="00674823" w:rsidRPr="003C6E66">
        <w:rPr>
          <w:rFonts w:ascii="Sylfaen" w:hAnsi="Sylfaen" w:cs="Times New Roman"/>
          <w:sz w:val="24"/>
          <w:szCs w:val="24"/>
        </w:rPr>
        <w:t xml:space="preserve"> (для юридического лица) </w:t>
      </w:r>
      <w:r w:rsidR="00103EC2">
        <w:rPr>
          <w:rFonts w:ascii="Sylfaen" w:hAnsi="Sylfaen" w:cs="Times New Roman"/>
          <w:sz w:val="24"/>
          <w:szCs w:val="24"/>
        </w:rPr>
        <w:t>___________________</w:t>
      </w:r>
      <w:r w:rsidR="006D27CC" w:rsidRPr="003C6E66">
        <w:rPr>
          <w:rFonts w:ascii="Sylfaen" w:hAnsi="Sylfaen" w:cs="Times New Roman"/>
          <w:sz w:val="24"/>
          <w:szCs w:val="24"/>
        </w:rPr>
        <w:t xml:space="preserve"> </w:t>
      </w:r>
    </w:p>
    <w:p w:rsidR="002C7B0A" w:rsidRPr="003C6E66" w:rsidRDefault="002C7B0A" w:rsidP="00B2125B">
      <w:pPr>
        <w:widowControl w:val="0"/>
        <w:spacing w:after="0" w:line="204" w:lineRule="auto"/>
        <w:contextualSpacing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>М</w:t>
      </w:r>
      <w:r w:rsidR="006D27CC" w:rsidRPr="003C6E66">
        <w:rPr>
          <w:rFonts w:ascii="Sylfaen" w:hAnsi="Sylfaen" w:cs="Times New Roman"/>
          <w:sz w:val="24"/>
          <w:szCs w:val="24"/>
        </w:rPr>
        <w:t>ест</w:t>
      </w:r>
      <w:r w:rsidRPr="003C6E66">
        <w:rPr>
          <w:rFonts w:ascii="Sylfaen" w:hAnsi="Sylfaen" w:cs="Times New Roman"/>
          <w:sz w:val="24"/>
          <w:szCs w:val="24"/>
        </w:rPr>
        <w:t>о</w:t>
      </w:r>
      <w:r w:rsidR="006D27CC" w:rsidRPr="003C6E66">
        <w:rPr>
          <w:rFonts w:ascii="Sylfaen" w:hAnsi="Sylfaen" w:cs="Times New Roman"/>
          <w:sz w:val="24"/>
          <w:szCs w:val="24"/>
        </w:rPr>
        <w:t xml:space="preserve"> нахождения, почтовы</w:t>
      </w:r>
      <w:r w:rsidRPr="003C6E66">
        <w:rPr>
          <w:rFonts w:ascii="Sylfaen" w:hAnsi="Sylfaen" w:cs="Times New Roman"/>
          <w:sz w:val="24"/>
          <w:szCs w:val="24"/>
        </w:rPr>
        <w:t>й адрес (для юридического лица)</w:t>
      </w:r>
      <w:r w:rsidR="00674823" w:rsidRPr="003C6E66">
        <w:rPr>
          <w:rFonts w:ascii="Sylfaen" w:hAnsi="Sylfaen" w:cs="Times New Roman"/>
          <w:sz w:val="24"/>
          <w:szCs w:val="24"/>
        </w:rPr>
        <w:t xml:space="preserve"> </w:t>
      </w:r>
      <w:r w:rsidR="00103EC2">
        <w:rPr>
          <w:rFonts w:ascii="Sylfaen" w:hAnsi="Sylfaen" w:cs="Times New Roman"/>
          <w:sz w:val="24"/>
          <w:szCs w:val="24"/>
        </w:rPr>
        <w:t>__________________________</w:t>
      </w:r>
      <w:r w:rsidRPr="003C6E66">
        <w:rPr>
          <w:rFonts w:ascii="Sylfaen" w:hAnsi="Sylfaen" w:cs="Times New Roman"/>
          <w:sz w:val="24"/>
          <w:szCs w:val="24"/>
        </w:rPr>
        <w:t>__</w:t>
      </w:r>
      <w:r w:rsidR="006D27CC" w:rsidRPr="003C6E66">
        <w:rPr>
          <w:rFonts w:ascii="Sylfaen" w:hAnsi="Sylfaen" w:cs="Times New Roman"/>
          <w:sz w:val="24"/>
          <w:szCs w:val="24"/>
        </w:rPr>
        <w:t xml:space="preserve"> </w:t>
      </w:r>
    </w:p>
    <w:p w:rsidR="002C7B0A" w:rsidRPr="003C6E66" w:rsidRDefault="002C7B0A" w:rsidP="00B2125B">
      <w:pPr>
        <w:widowControl w:val="0"/>
        <w:spacing w:after="0" w:line="204" w:lineRule="auto"/>
        <w:contextualSpacing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>Ф</w:t>
      </w:r>
      <w:r w:rsidR="006D27CC" w:rsidRPr="003C6E66">
        <w:rPr>
          <w:rFonts w:ascii="Sylfaen" w:hAnsi="Sylfaen" w:cs="Times New Roman"/>
          <w:sz w:val="24"/>
          <w:szCs w:val="24"/>
        </w:rPr>
        <w:t>амилия,</w:t>
      </w:r>
      <w:r w:rsidRPr="003C6E66">
        <w:rPr>
          <w:rFonts w:ascii="Sylfaen" w:hAnsi="Sylfaen" w:cs="Times New Roman"/>
          <w:sz w:val="24"/>
          <w:szCs w:val="24"/>
        </w:rPr>
        <w:t xml:space="preserve"> имя, отчество</w:t>
      </w:r>
      <w:r w:rsidR="00674823" w:rsidRPr="003C6E66">
        <w:rPr>
          <w:rFonts w:ascii="Sylfaen" w:hAnsi="Sylfaen" w:cs="Times New Roman"/>
          <w:sz w:val="24"/>
          <w:szCs w:val="24"/>
        </w:rPr>
        <w:t xml:space="preserve"> (для физического лица) ________</w:t>
      </w:r>
      <w:r w:rsidR="00103EC2">
        <w:rPr>
          <w:rFonts w:ascii="Sylfaen" w:hAnsi="Sylfaen" w:cs="Times New Roman"/>
          <w:sz w:val="24"/>
          <w:szCs w:val="24"/>
        </w:rPr>
        <w:t>___</w:t>
      </w:r>
      <w:r w:rsidRPr="003C6E66">
        <w:rPr>
          <w:rFonts w:ascii="Sylfaen" w:hAnsi="Sylfaen" w:cs="Times New Roman"/>
          <w:sz w:val="24"/>
          <w:szCs w:val="24"/>
        </w:rPr>
        <w:t>_____________________________</w:t>
      </w:r>
      <w:r w:rsidR="006D27CC" w:rsidRPr="003C6E66">
        <w:rPr>
          <w:rFonts w:ascii="Sylfaen" w:hAnsi="Sylfaen" w:cs="Times New Roman"/>
          <w:sz w:val="24"/>
          <w:szCs w:val="24"/>
        </w:rPr>
        <w:t xml:space="preserve"> </w:t>
      </w:r>
    </w:p>
    <w:p w:rsidR="002C7B0A" w:rsidRPr="003C6E66" w:rsidRDefault="002C7B0A" w:rsidP="00B2125B">
      <w:pPr>
        <w:widowControl w:val="0"/>
        <w:spacing w:after="0" w:line="204" w:lineRule="auto"/>
        <w:contextualSpacing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>П</w:t>
      </w:r>
      <w:r w:rsidR="006D27CC" w:rsidRPr="003C6E66">
        <w:rPr>
          <w:rFonts w:ascii="Sylfaen" w:hAnsi="Sylfaen" w:cs="Times New Roman"/>
          <w:sz w:val="24"/>
          <w:szCs w:val="24"/>
        </w:rPr>
        <w:t>аспортные данные</w:t>
      </w:r>
      <w:r w:rsidR="00674823" w:rsidRPr="003C6E66">
        <w:rPr>
          <w:rFonts w:ascii="Sylfaen" w:hAnsi="Sylfaen" w:cs="Times New Roman"/>
          <w:sz w:val="24"/>
          <w:szCs w:val="24"/>
        </w:rPr>
        <w:t xml:space="preserve"> (для физического лица) _</w:t>
      </w:r>
      <w:r w:rsidR="00103EC2">
        <w:rPr>
          <w:rFonts w:ascii="Sylfaen" w:hAnsi="Sylfaen" w:cs="Times New Roman"/>
          <w:sz w:val="24"/>
          <w:szCs w:val="24"/>
        </w:rPr>
        <w:t>____________________</w:t>
      </w:r>
      <w:r w:rsidRPr="003C6E66">
        <w:rPr>
          <w:rFonts w:ascii="Sylfaen" w:hAnsi="Sylfaen" w:cs="Times New Roman"/>
          <w:sz w:val="24"/>
          <w:szCs w:val="24"/>
        </w:rPr>
        <w:t>______________________</w:t>
      </w:r>
    </w:p>
    <w:p w:rsidR="002C7B0A" w:rsidRPr="003C6E66" w:rsidRDefault="002C7B0A" w:rsidP="00B2125B">
      <w:pPr>
        <w:widowControl w:val="0"/>
        <w:spacing w:after="0" w:line="204" w:lineRule="auto"/>
        <w:contextualSpacing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>С</w:t>
      </w:r>
      <w:r w:rsidR="006D27CC" w:rsidRPr="003C6E66">
        <w:rPr>
          <w:rFonts w:ascii="Sylfaen" w:hAnsi="Sylfaen" w:cs="Times New Roman"/>
          <w:sz w:val="24"/>
          <w:szCs w:val="24"/>
        </w:rPr>
        <w:t>ведения о месте жительства (для физического лица)</w:t>
      </w:r>
      <w:r w:rsidR="00674823" w:rsidRPr="003C6E66">
        <w:rPr>
          <w:rFonts w:ascii="Sylfaen" w:hAnsi="Sylfaen" w:cs="Times New Roman"/>
          <w:sz w:val="24"/>
          <w:szCs w:val="24"/>
        </w:rPr>
        <w:t xml:space="preserve"> </w:t>
      </w:r>
      <w:r w:rsidR="00103EC2">
        <w:rPr>
          <w:rFonts w:ascii="Sylfaen" w:hAnsi="Sylfaen" w:cs="Times New Roman"/>
          <w:sz w:val="24"/>
          <w:szCs w:val="24"/>
        </w:rPr>
        <w:t>___________________</w:t>
      </w:r>
      <w:r w:rsidRPr="003C6E66">
        <w:rPr>
          <w:rFonts w:ascii="Sylfaen" w:hAnsi="Sylfaen" w:cs="Times New Roman"/>
          <w:sz w:val="24"/>
          <w:szCs w:val="24"/>
        </w:rPr>
        <w:t>_________________</w:t>
      </w:r>
      <w:r w:rsidR="006D27CC" w:rsidRPr="003C6E66">
        <w:rPr>
          <w:rFonts w:ascii="Sylfaen" w:hAnsi="Sylfaen" w:cs="Times New Roman"/>
          <w:sz w:val="24"/>
          <w:szCs w:val="24"/>
        </w:rPr>
        <w:t xml:space="preserve"> </w:t>
      </w:r>
    </w:p>
    <w:p w:rsidR="00A11417" w:rsidRPr="003C6E66" w:rsidRDefault="002C7B0A" w:rsidP="00B2125B">
      <w:pPr>
        <w:widowControl w:val="0"/>
        <w:spacing w:after="0" w:line="204" w:lineRule="auto"/>
        <w:contextualSpacing/>
        <w:rPr>
          <w:rFonts w:ascii="Sylfaen" w:eastAsia="Calibri" w:hAnsi="Sylfaen" w:cs="Times New Roman"/>
          <w:bCs/>
          <w:spacing w:val="2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>Н</w:t>
      </w:r>
      <w:r w:rsidR="006D27CC" w:rsidRPr="003C6E66">
        <w:rPr>
          <w:rFonts w:ascii="Sylfaen" w:hAnsi="Sylfaen" w:cs="Times New Roman"/>
          <w:sz w:val="24"/>
          <w:szCs w:val="24"/>
        </w:rPr>
        <w:t>омер контактного телефона</w:t>
      </w:r>
      <w:r w:rsidR="00674823" w:rsidRPr="003C6E66">
        <w:rPr>
          <w:rFonts w:ascii="Sylfaen" w:hAnsi="Sylfaen" w:cs="Times New Roman"/>
          <w:sz w:val="24"/>
          <w:szCs w:val="24"/>
        </w:rPr>
        <w:t xml:space="preserve"> _</w:t>
      </w:r>
      <w:r w:rsidR="00103EC2">
        <w:rPr>
          <w:rFonts w:ascii="Sylfaen" w:eastAsia="Courier New" w:hAnsi="Sylfaen" w:cs="Times New Roman"/>
          <w:bCs/>
          <w:spacing w:val="2"/>
          <w:sz w:val="24"/>
          <w:szCs w:val="24"/>
        </w:rPr>
        <w:t>__________________</w:t>
      </w:r>
      <w:r w:rsidRPr="003C6E66">
        <w:rPr>
          <w:rFonts w:ascii="Sylfaen" w:eastAsia="Courier New" w:hAnsi="Sylfaen" w:cs="Times New Roman"/>
          <w:bCs/>
          <w:spacing w:val="2"/>
          <w:sz w:val="24"/>
          <w:szCs w:val="24"/>
        </w:rPr>
        <w:t>_____________________________________</w:t>
      </w:r>
    </w:p>
    <w:p w:rsidR="002C7B0A" w:rsidRPr="003C6E66" w:rsidRDefault="002C7B0A" w:rsidP="00B2125B">
      <w:pPr>
        <w:widowControl w:val="0"/>
        <w:spacing w:after="0" w:line="204" w:lineRule="auto"/>
        <w:contextualSpacing/>
        <w:jc w:val="both"/>
        <w:rPr>
          <w:rFonts w:ascii="Sylfaen" w:eastAsia="Calibri" w:hAnsi="Sylfaen" w:cs="Times New Roman"/>
          <w:bCs/>
          <w:spacing w:val="2"/>
          <w:sz w:val="24"/>
          <w:szCs w:val="24"/>
        </w:rPr>
      </w:pPr>
    </w:p>
    <w:p w:rsidR="00A11417" w:rsidRPr="003C6E66" w:rsidRDefault="0037153B" w:rsidP="00B2125B">
      <w:pPr>
        <w:widowControl w:val="0"/>
        <w:spacing w:after="0" w:line="204" w:lineRule="auto"/>
        <w:ind w:firstLine="567"/>
        <w:contextualSpacing/>
        <w:jc w:val="both"/>
        <w:rPr>
          <w:rFonts w:ascii="Sylfaen" w:hAnsi="Sylfaen" w:cs="Times New Roman"/>
          <w:bCs/>
          <w:sz w:val="24"/>
          <w:szCs w:val="24"/>
        </w:rPr>
      </w:pPr>
      <w:r w:rsidRPr="003C6E66">
        <w:rPr>
          <w:rFonts w:ascii="Sylfaen" w:eastAsia="Calibri" w:hAnsi="Sylfaen" w:cs="Times New Roman"/>
          <w:bCs/>
          <w:spacing w:val="2"/>
          <w:sz w:val="24"/>
          <w:szCs w:val="24"/>
        </w:rPr>
        <w:t xml:space="preserve">Настоящим </w:t>
      </w:r>
      <w:r w:rsidR="00A11417" w:rsidRPr="003C6E66">
        <w:rPr>
          <w:rFonts w:ascii="Sylfaen" w:eastAsia="Calibri" w:hAnsi="Sylfaen" w:cs="Times New Roman"/>
          <w:bCs/>
          <w:spacing w:val="2"/>
          <w:sz w:val="24"/>
          <w:szCs w:val="24"/>
        </w:rPr>
        <w:t>заявляе</w:t>
      </w:r>
      <w:r w:rsidRPr="003C6E66">
        <w:rPr>
          <w:rFonts w:ascii="Sylfaen" w:eastAsia="Calibri" w:hAnsi="Sylfaen" w:cs="Times New Roman"/>
          <w:bCs/>
          <w:spacing w:val="2"/>
          <w:sz w:val="24"/>
          <w:szCs w:val="24"/>
        </w:rPr>
        <w:t>м(</w:t>
      </w:r>
      <w:r w:rsidR="00674823" w:rsidRPr="003C6E66">
        <w:rPr>
          <w:rFonts w:ascii="Sylfaen" w:eastAsia="Calibri" w:hAnsi="Sylfaen" w:cs="Times New Roman"/>
          <w:bCs/>
          <w:spacing w:val="2"/>
          <w:sz w:val="24"/>
          <w:szCs w:val="24"/>
        </w:rPr>
        <w:t>-</w:t>
      </w:r>
      <w:r w:rsidRPr="003C6E66">
        <w:rPr>
          <w:rFonts w:ascii="Sylfaen" w:eastAsia="Calibri" w:hAnsi="Sylfaen" w:cs="Times New Roman"/>
          <w:bCs/>
          <w:spacing w:val="2"/>
          <w:sz w:val="24"/>
          <w:szCs w:val="24"/>
        </w:rPr>
        <w:t>ю)</w:t>
      </w:r>
      <w:r w:rsidR="00A11417" w:rsidRPr="003C6E66">
        <w:rPr>
          <w:rFonts w:ascii="Sylfaen" w:eastAsia="Calibri" w:hAnsi="Sylfaen" w:cs="Times New Roman"/>
          <w:bCs/>
          <w:spacing w:val="2"/>
          <w:sz w:val="24"/>
          <w:szCs w:val="24"/>
        </w:rPr>
        <w:t xml:space="preserve"> о своем намерении принять участие в аукционе на право заключения договора аренды движимого имущества – </w:t>
      </w:r>
      <w:r w:rsidR="00783604" w:rsidRPr="003C6E66">
        <w:rPr>
          <w:rFonts w:ascii="Sylfaen" w:eastAsia="Calibri" w:hAnsi="Sylfaen" w:cs="Times New Roman"/>
          <w:bCs/>
          <w:spacing w:val="2"/>
          <w:sz w:val="24"/>
          <w:szCs w:val="24"/>
        </w:rPr>
        <w:t>нестационарный объект (</w:t>
      </w:r>
      <w:r w:rsidR="00CA3233">
        <w:rPr>
          <w:rFonts w:ascii="Sylfaen" w:eastAsia="Calibri" w:hAnsi="Sylfaen" w:cs="Times New Roman"/>
          <w:bCs/>
          <w:spacing w:val="2"/>
          <w:sz w:val="24"/>
          <w:szCs w:val="24"/>
        </w:rPr>
        <w:t>киоск</w:t>
      </w:r>
      <w:r w:rsidR="00783604" w:rsidRPr="003C6E66">
        <w:rPr>
          <w:rFonts w:ascii="Sylfaen" w:eastAsia="Calibri" w:hAnsi="Sylfaen" w:cs="Times New Roman"/>
          <w:bCs/>
          <w:spacing w:val="2"/>
          <w:sz w:val="24"/>
          <w:szCs w:val="24"/>
        </w:rPr>
        <w:t xml:space="preserve">) по адресу: </w:t>
      </w:r>
      <w:r w:rsidR="001774AC" w:rsidRPr="001774AC">
        <w:rPr>
          <w:rFonts w:ascii="Sylfaen" w:hAnsi="Sylfaen" w:cs="Times New Roman"/>
          <w:sz w:val="24"/>
          <w:szCs w:val="24"/>
        </w:rPr>
        <w:t>г. Красноярск, ул. Дубровинского, 80 (участок № 6)</w:t>
      </w:r>
      <w:r w:rsidR="00521023" w:rsidRPr="003C6E66">
        <w:rPr>
          <w:rFonts w:ascii="Sylfaen" w:eastAsia="Calibri" w:hAnsi="Sylfaen" w:cs="Times New Roman"/>
          <w:bCs/>
          <w:spacing w:val="2"/>
          <w:sz w:val="24"/>
          <w:szCs w:val="24"/>
        </w:rPr>
        <w:t>.</w:t>
      </w:r>
    </w:p>
    <w:p w:rsidR="00674823" w:rsidRPr="003C6E66" w:rsidRDefault="00A11417" w:rsidP="00B2125B">
      <w:pPr>
        <w:widowControl w:val="0"/>
        <w:spacing w:after="0" w:line="204" w:lineRule="auto"/>
        <w:ind w:firstLine="567"/>
        <w:contextualSpacing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eastAsia="Calibri" w:hAnsi="Sylfaen" w:cs="Times New Roman"/>
          <w:bCs/>
          <w:spacing w:val="2"/>
          <w:sz w:val="24"/>
          <w:szCs w:val="24"/>
        </w:rPr>
        <w:t xml:space="preserve">С Положением о проведении аукциона на право заключения договора аренды движимого имущества – </w:t>
      </w:r>
      <w:r w:rsidR="00783604" w:rsidRPr="003C6E66">
        <w:rPr>
          <w:rFonts w:ascii="Sylfaen" w:eastAsia="Calibri" w:hAnsi="Sylfaen" w:cs="Times New Roman"/>
          <w:bCs/>
          <w:spacing w:val="2"/>
          <w:sz w:val="24"/>
          <w:szCs w:val="24"/>
        </w:rPr>
        <w:t>нестационарный объект (</w:t>
      </w:r>
      <w:r w:rsidR="00CA3233">
        <w:rPr>
          <w:rFonts w:ascii="Sylfaen" w:eastAsia="Calibri" w:hAnsi="Sylfaen" w:cs="Times New Roman"/>
          <w:bCs/>
          <w:spacing w:val="2"/>
          <w:sz w:val="24"/>
          <w:szCs w:val="24"/>
        </w:rPr>
        <w:t>киоск</w:t>
      </w:r>
      <w:r w:rsidR="00783604" w:rsidRPr="003C6E66">
        <w:rPr>
          <w:rFonts w:ascii="Sylfaen" w:eastAsia="Calibri" w:hAnsi="Sylfaen" w:cs="Times New Roman"/>
          <w:bCs/>
          <w:spacing w:val="2"/>
          <w:sz w:val="24"/>
          <w:szCs w:val="24"/>
        </w:rPr>
        <w:t xml:space="preserve">) по адресу: </w:t>
      </w:r>
      <w:r w:rsidR="001774AC" w:rsidRPr="001774AC">
        <w:rPr>
          <w:rFonts w:ascii="Sylfaen" w:hAnsi="Sylfaen" w:cs="Times New Roman"/>
          <w:sz w:val="24"/>
          <w:szCs w:val="24"/>
        </w:rPr>
        <w:t xml:space="preserve">г. Красноярск, </w:t>
      </w:r>
      <w:r w:rsidR="001774AC">
        <w:rPr>
          <w:rFonts w:ascii="Sylfaen" w:hAnsi="Sylfaen" w:cs="Times New Roman"/>
          <w:sz w:val="24"/>
          <w:szCs w:val="24"/>
        </w:rPr>
        <w:br/>
      </w:r>
      <w:r w:rsidR="001774AC" w:rsidRPr="001774AC">
        <w:rPr>
          <w:rFonts w:ascii="Sylfaen" w:hAnsi="Sylfaen" w:cs="Times New Roman"/>
          <w:sz w:val="24"/>
          <w:szCs w:val="24"/>
        </w:rPr>
        <w:t>ул. Дубровинского, 80 (участок № 6)</w:t>
      </w:r>
      <w:r w:rsidR="00561152" w:rsidRPr="003C6E66">
        <w:rPr>
          <w:rFonts w:ascii="Sylfaen" w:hAnsi="Sylfaen" w:cs="Times New Roman"/>
          <w:bCs/>
          <w:sz w:val="24"/>
          <w:szCs w:val="24"/>
        </w:rPr>
        <w:t xml:space="preserve">, </w:t>
      </w:r>
      <w:r w:rsidR="00561152" w:rsidRPr="003C6E66">
        <w:rPr>
          <w:rFonts w:ascii="Sylfaen" w:eastAsia="Calibri" w:hAnsi="Sylfaen" w:cs="Times New Roman"/>
          <w:bCs/>
          <w:spacing w:val="2"/>
          <w:sz w:val="24"/>
          <w:szCs w:val="24"/>
        </w:rPr>
        <w:t>ознакомлены</w:t>
      </w:r>
      <w:r w:rsidRPr="003C6E66">
        <w:rPr>
          <w:rFonts w:ascii="Sylfaen" w:eastAsia="Calibri" w:hAnsi="Sylfaen" w:cs="Times New Roman"/>
          <w:bCs/>
          <w:spacing w:val="2"/>
          <w:sz w:val="24"/>
          <w:szCs w:val="24"/>
        </w:rPr>
        <w:t xml:space="preserve">. </w:t>
      </w:r>
      <w:r w:rsidR="00674823" w:rsidRPr="003C6E66">
        <w:rPr>
          <w:rFonts w:ascii="Sylfaen" w:eastAsia="Calibri" w:hAnsi="Sylfaen" w:cs="Times New Roman"/>
          <w:bCs/>
          <w:spacing w:val="2"/>
          <w:sz w:val="24"/>
          <w:szCs w:val="24"/>
        </w:rPr>
        <w:t xml:space="preserve"> </w:t>
      </w:r>
    </w:p>
    <w:p w:rsidR="00A11417" w:rsidRPr="003C6E66" w:rsidRDefault="00674823" w:rsidP="00B2125B">
      <w:pPr>
        <w:tabs>
          <w:tab w:val="left" w:pos="567"/>
        </w:tabs>
        <w:autoSpaceDE w:val="0"/>
        <w:autoSpaceDN w:val="0"/>
        <w:spacing w:after="0" w:line="204" w:lineRule="auto"/>
        <w:rPr>
          <w:rFonts w:ascii="Sylfaen" w:hAnsi="Sylfaen" w:cs="Times New Roman"/>
          <w:bCs/>
          <w:sz w:val="24"/>
          <w:szCs w:val="24"/>
        </w:rPr>
      </w:pPr>
      <w:r w:rsidRPr="003C6E66">
        <w:rPr>
          <w:rFonts w:ascii="Sylfaen" w:eastAsia="Calibri" w:hAnsi="Sylfaen" w:cs="Times New Roman"/>
          <w:bCs/>
          <w:spacing w:val="2"/>
          <w:sz w:val="24"/>
          <w:szCs w:val="24"/>
        </w:rPr>
        <w:tab/>
      </w:r>
      <w:r w:rsidR="00A11417" w:rsidRPr="003C6E66">
        <w:rPr>
          <w:rFonts w:ascii="Sylfaen" w:eastAsia="Calibri" w:hAnsi="Sylfaen" w:cs="Times New Roman"/>
          <w:bCs/>
          <w:spacing w:val="2"/>
          <w:sz w:val="24"/>
          <w:szCs w:val="24"/>
        </w:rPr>
        <w:t>Положение понятно и с данными условиями согласны в полном объеме.</w:t>
      </w:r>
    </w:p>
    <w:p w:rsidR="00A11417" w:rsidRPr="003C6E66" w:rsidRDefault="00A11417" w:rsidP="00B2125B">
      <w:pPr>
        <w:widowControl w:val="0"/>
        <w:spacing w:after="0" w:line="204" w:lineRule="auto"/>
        <w:ind w:firstLine="567"/>
        <w:contextualSpacing/>
        <w:jc w:val="both"/>
        <w:rPr>
          <w:rFonts w:ascii="Sylfaen" w:eastAsia="Calibri" w:hAnsi="Sylfaen" w:cs="Times New Roman"/>
          <w:bCs/>
          <w:spacing w:val="2"/>
          <w:sz w:val="24"/>
          <w:szCs w:val="24"/>
        </w:rPr>
      </w:pPr>
      <w:r w:rsidRPr="003C6E66">
        <w:rPr>
          <w:rFonts w:ascii="Sylfaen" w:eastAsia="Calibri" w:hAnsi="Sylfaen" w:cs="Times New Roman"/>
          <w:bCs/>
          <w:spacing w:val="2"/>
          <w:sz w:val="24"/>
          <w:szCs w:val="24"/>
        </w:rPr>
        <w:t>Полноту и достоверность сведений, указанных в настоящей заявке и прилагаемых к ней документах (материалах), гарантируем.</w:t>
      </w:r>
    </w:p>
    <w:p w:rsidR="00A11417" w:rsidRPr="003C6E66" w:rsidRDefault="00A11417" w:rsidP="00B2125B">
      <w:pPr>
        <w:widowControl w:val="0"/>
        <w:spacing w:after="0" w:line="204" w:lineRule="auto"/>
        <w:ind w:firstLine="567"/>
        <w:contextualSpacing/>
        <w:jc w:val="both"/>
        <w:rPr>
          <w:rFonts w:ascii="Sylfaen" w:eastAsia="Calibri" w:hAnsi="Sylfaen" w:cs="Times New Roman"/>
          <w:bCs/>
          <w:spacing w:val="2"/>
          <w:sz w:val="24"/>
          <w:szCs w:val="24"/>
        </w:rPr>
      </w:pPr>
      <w:r w:rsidRPr="003C6E66">
        <w:rPr>
          <w:rFonts w:ascii="Sylfaen" w:eastAsia="Calibri" w:hAnsi="Sylfaen" w:cs="Times New Roman"/>
          <w:bCs/>
          <w:spacing w:val="2"/>
          <w:sz w:val="24"/>
          <w:szCs w:val="24"/>
        </w:rPr>
        <w:t>Уведомлены о том, что претенденты на участие в аукционе, представившие недостоверные сведения, не допускаются к участию в аукционе или снимаются с участия в аукционе на любом этапе его проведения.</w:t>
      </w:r>
    </w:p>
    <w:p w:rsidR="00A11417" w:rsidRPr="003C6E66" w:rsidRDefault="00A11417" w:rsidP="00B2125B">
      <w:pPr>
        <w:widowControl w:val="0"/>
        <w:spacing w:after="0" w:line="204" w:lineRule="auto"/>
        <w:ind w:firstLine="567"/>
        <w:contextualSpacing/>
        <w:jc w:val="both"/>
        <w:rPr>
          <w:rFonts w:ascii="Sylfaen" w:eastAsia="Calibri" w:hAnsi="Sylfaen" w:cs="Times New Roman"/>
          <w:bCs/>
          <w:spacing w:val="2"/>
          <w:sz w:val="24"/>
          <w:szCs w:val="24"/>
        </w:rPr>
      </w:pPr>
      <w:r w:rsidRPr="003C6E66">
        <w:rPr>
          <w:rFonts w:ascii="Sylfaen" w:eastAsia="Calibri" w:hAnsi="Sylfaen" w:cs="Times New Roman"/>
          <w:bCs/>
          <w:spacing w:val="2"/>
          <w:sz w:val="24"/>
          <w:szCs w:val="24"/>
        </w:rPr>
        <w:t>К заявке прилагаются следующие документы:</w:t>
      </w:r>
    </w:p>
    <w:p w:rsidR="00A11417" w:rsidRPr="003C6E66" w:rsidRDefault="00A11417" w:rsidP="00B2125B">
      <w:pPr>
        <w:widowControl w:val="0"/>
        <w:tabs>
          <w:tab w:val="right" w:pos="3608"/>
          <w:tab w:val="right" w:pos="4659"/>
          <w:tab w:val="center" w:pos="4886"/>
          <w:tab w:val="center" w:pos="6236"/>
        </w:tabs>
        <w:spacing w:after="0" w:line="204" w:lineRule="auto"/>
        <w:ind w:firstLine="567"/>
        <w:contextualSpacing/>
        <w:jc w:val="both"/>
        <w:rPr>
          <w:rFonts w:ascii="Sylfaen" w:hAnsi="Sylfaen" w:cs="Times New Roman"/>
          <w:spacing w:val="1"/>
          <w:sz w:val="24"/>
          <w:szCs w:val="24"/>
        </w:rPr>
      </w:pPr>
      <w:r w:rsidRPr="003C6E66">
        <w:rPr>
          <w:rFonts w:ascii="Sylfaen" w:eastAsia="Courier New" w:hAnsi="Sylfaen" w:cs="Times New Roman"/>
          <w:spacing w:val="1"/>
          <w:sz w:val="24"/>
          <w:szCs w:val="24"/>
        </w:rPr>
        <w:t>1)</w:t>
      </w:r>
      <w:r w:rsidRPr="003C6E66">
        <w:rPr>
          <w:rFonts w:ascii="Sylfaen" w:eastAsia="Courier New" w:hAnsi="Sylfaen" w:cs="Times New Roman"/>
          <w:spacing w:val="1"/>
          <w:sz w:val="24"/>
          <w:szCs w:val="24"/>
        </w:rPr>
        <w:tab/>
        <w:t>на</w:t>
      </w:r>
      <w:r w:rsidRPr="003C6E66">
        <w:rPr>
          <w:rFonts w:ascii="Sylfaen" w:eastAsia="Courier New" w:hAnsi="Sylfaen" w:cs="Times New Roman"/>
          <w:spacing w:val="1"/>
          <w:sz w:val="24"/>
          <w:szCs w:val="24"/>
        </w:rPr>
        <w:tab/>
        <w:t>л.</w:t>
      </w:r>
      <w:r w:rsidRPr="003C6E66">
        <w:rPr>
          <w:rFonts w:ascii="Sylfaen" w:eastAsia="Courier New" w:hAnsi="Sylfaen" w:cs="Times New Roman"/>
          <w:spacing w:val="1"/>
          <w:sz w:val="24"/>
          <w:szCs w:val="24"/>
        </w:rPr>
        <w:tab/>
        <w:t>в</w:t>
      </w:r>
      <w:r w:rsidRPr="003C6E66">
        <w:rPr>
          <w:rFonts w:ascii="Sylfaen" w:eastAsia="Courier New" w:hAnsi="Sylfaen" w:cs="Times New Roman"/>
          <w:spacing w:val="1"/>
          <w:sz w:val="24"/>
          <w:szCs w:val="24"/>
        </w:rPr>
        <w:tab/>
        <w:t>экз.</w:t>
      </w:r>
    </w:p>
    <w:p w:rsidR="00A11417" w:rsidRPr="003C6E66" w:rsidRDefault="00A11417" w:rsidP="00B2125B">
      <w:pPr>
        <w:widowControl w:val="0"/>
        <w:tabs>
          <w:tab w:val="right" w:pos="3608"/>
          <w:tab w:val="right" w:pos="4659"/>
          <w:tab w:val="center" w:pos="4886"/>
          <w:tab w:val="center" w:pos="6236"/>
        </w:tabs>
        <w:spacing w:after="0" w:line="204" w:lineRule="auto"/>
        <w:ind w:firstLine="567"/>
        <w:contextualSpacing/>
        <w:jc w:val="both"/>
        <w:rPr>
          <w:rFonts w:ascii="Sylfaen" w:hAnsi="Sylfaen" w:cs="Times New Roman"/>
          <w:spacing w:val="1"/>
          <w:sz w:val="24"/>
          <w:szCs w:val="24"/>
        </w:rPr>
      </w:pPr>
      <w:r w:rsidRPr="003C6E66">
        <w:rPr>
          <w:rFonts w:ascii="Sylfaen" w:eastAsia="Calibri" w:hAnsi="Sylfaen" w:cs="Times New Roman"/>
          <w:sz w:val="24"/>
          <w:szCs w:val="24"/>
        </w:rPr>
        <w:t>2</w:t>
      </w:r>
      <w:r w:rsidRPr="003C6E66">
        <w:rPr>
          <w:rFonts w:ascii="Sylfaen" w:hAnsi="Sylfaen" w:cs="Times New Roman"/>
          <w:spacing w:val="1"/>
          <w:sz w:val="24"/>
          <w:szCs w:val="24"/>
        </w:rPr>
        <w:t>)</w:t>
      </w:r>
      <w:r w:rsidRPr="003C6E66">
        <w:rPr>
          <w:rFonts w:ascii="Sylfaen" w:eastAsia="Courier New" w:hAnsi="Sylfaen" w:cs="Times New Roman"/>
          <w:spacing w:val="1"/>
          <w:sz w:val="24"/>
          <w:szCs w:val="24"/>
        </w:rPr>
        <w:t xml:space="preserve"> </w:t>
      </w:r>
      <w:r w:rsidRPr="003C6E66">
        <w:rPr>
          <w:rFonts w:ascii="Sylfaen" w:eastAsia="Courier New" w:hAnsi="Sylfaen" w:cs="Times New Roman"/>
          <w:spacing w:val="1"/>
          <w:sz w:val="24"/>
          <w:szCs w:val="24"/>
        </w:rPr>
        <w:tab/>
        <w:t>на</w:t>
      </w:r>
      <w:r w:rsidRPr="003C6E66">
        <w:rPr>
          <w:rFonts w:ascii="Sylfaen" w:eastAsia="Courier New" w:hAnsi="Sylfaen" w:cs="Times New Roman"/>
          <w:spacing w:val="1"/>
          <w:sz w:val="24"/>
          <w:szCs w:val="24"/>
        </w:rPr>
        <w:tab/>
        <w:t>л.</w:t>
      </w:r>
      <w:r w:rsidRPr="003C6E66">
        <w:rPr>
          <w:rFonts w:ascii="Sylfaen" w:eastAsia="Courier New" w:hAnsi="Sylfaen" w:cs="Times New Roman"/>
          <w:spacing w:val="1"/>
          <w:sz w:val="24"/>
          <w:szCs w:val="24"/>
        </w:rPr>
        <w:tab/>
        <w:t>в</w:t>
      </w:r>
      <w:r w:rsidRPr="003C6E66">
        <w:rPr>
          <w:rFonts w:ascii="Sylfaen" w:eastAsia="Courier New" w:hAnsi="Sylfaen" w:cs="Times New Roman"/>
          <w:spacing w:val="1"/>
          <w:sz w:val="24"/>
          <w:szCs w:val="24"/>
        </w:rPr>
        <w:tab/>
        <w:t>экз.</w:t>
      </w:r>
    </w:p>
    <w:p w:rsidR="00A11417" w:rsidRPr="003C6E66" w:rsidRDefault="00A11417" w:rsidP="00B2125B">
      <w:pPr>
        <w:widowControl w:val="0"/>
        <w:tabs>
          <w:tab w:val="right" w:pos="3608"/>
          <w:tab w:val="right" w:pos="4659"/>
          <w:tab w:val="center" w:pos="4886"/>
          <w:tab w:val="center" w:pos="6236"/>
        </w:tabs>
        <w:spacing w:after="0" w:line="204" w:lineRule="auto"/>
        <w:ind w:firstLine="567"/>
        <w:contextualSpacing/>
        <w:jc w:val="both"/>
        <w:rPr>
          <w:rFonts w:ascii="Sylfaen" w:hAnsi="Sylfaen" w:cs="Times New Roman"/>
          <w:spacing w:val="1"/>
          <w:sz w:val="24"/>
          <w:szCs w:val="24"/>
        </w:rPr>
      </w:pPr>
      <w:r w:rsidRPr="003C6E66">
        <w:rPr>
          <w:rFonts w:ascii="Sylfaen" w:eastAsia="Calibri" w:hAnsi="Sylfaen" w:cs="Times New Roman"/>
          <w:sz w:val="24"/>
          <w:szCs w:val="24"/>
        </w:rPr>
        <w:t>3</w:t>
      </w:r>
      <w:r w:rsidRPr="003C6E66">
        <w:rPr>
          <w:rFonts w:ascii="Sylfaen" w:hAnsi="Sylfaen" w:cs="Times New Roman"/>
          <w:spacing w:val="1"/>
          <w:sz w:val="24"/>
          <w:szCs w:val="24"/>
        </w:rPr>
        <w:t>)</w:t>
      </w:r>
      <w:r w:rsidRPr="003C6E66">
        <w:rPr>
          <w:rFonts w:ascii="Sylfaen" w:eastAsia="Courier New" w:hAnsi="Sylfaen" w:cs="Times New Roman"/>
          <w:spacing w:val="1"/>
          <w:sz w:val="24"/>
          <w:szCs w:val="24"/>
        </w:rPr>
        <w:t xml:space="preserve"> </w:t>
      </w:r>
      <w:r w:rsidRPr="003C6E66">
        <w:rPr>
          <w:rFonts w:ascii="Sylfaen" w:eastAsia="Courier New" w:hAnsi="Sylfaen" w:cs="Times New Roman"/>
          <w:spacing w:val="1"/>
          <w:sz w:val="24"/>
          <w:szCs w:val="24"/>
        </w:rPr>
        <w:tab/>
        <w:t>на</w:t>
      </w:r>
      <w:r w:rsidRPr="003C6E66">
        <w:rPr>
          <w:rFonts w:ascii="Sylfaen" w:eastAsia="Courier New" w:hAnsi="Sylfaen" w:cs="Times New Roman"/>
          <w:spacing w:val="1"/>
          <w:sz w:val="24"/>
          <w:szCs w:val="24"/>
        </w:rPr>
        <w:tab/>
        <w:t>л.</w:t>
      </w:r>
      <w:r w:rsidRPr="003C6E66">
        <w:rPr>
          <w:rFonts w:ascii="Sylfaen" w:eastAsia="Courier New" w:hAnsi="Sylfaen" w:cs="Times New Roman"/>
          <w:spacing w:val="1"/>
          <w:sz w:val="24"/>
          <w:szCs w:val="24"/>
        </w:rPr>
        <w:tab/>
        <w:t>в</w:t>
      </w:r>
      <w:r w:rsidRPr="003C6E66">
        <w:rPr>
          <w:rFonts w:ascii="Sylfaen" w:eastAsia="Courier New" w:hAnsi="Sylfaen" w:cs="Times New Roman"/>
          <w:spacing w:val="1"/>
          <w:sz w:val="24"/>
          <w:szCs w:val="24"/>
        </w:rPr>
        <w:tab/>
        <w:t>экз.</w:t>
      </w:r>
    </w:p>
    <w:p w:rsidR="00A11417" w:rsidRPr="003C6E66" w:rsidRDefault="00A11417" w:rsidP="00B2125B">
      <w:pPr>
        <w:spacing w:after="0" w:line="204" w:lineRule="auto"/>
        <w:contextualSpacing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>…………</w:t>
      </w:r>
    </w:p>
    <w:p w:rsidR="00A11417" w:rsidRPr="003C6E66" w:rsidRDefault="00A11417" w:rsidP="00B2125B">
      <w:pPr>
        <w:widowControl w:val="0"/>
        <w:tabs>
          <w:tab w:val="left" w:leader="underscore" w:pos="8397"/>
        </w:tabs>
        <w:spacing w:after="0" w:line="204" w:lineRule="auto"/>
        <w:contextualSpacing/>
        <w:jc w:val="both"/>
        <w:rPr>
          <w:rFonts w:ascii="Sylfaen" w:hAnsi="Sylfaen" w:cs="Times New Roman"/>
          <w:spacing w:val="1"/>
          <w:sz w:val="24"/>
          <w:szCs w:val="24"/>
        </w:rPr>
      </w:pPr>
      <w:r w:rsidRPr="003C6E66">
        <w:rPr>
          <w:rFonts w:ascii="Sylfaen" w:eastAsia="Courier New" w:hAnsi="Sylfaen" w:cs="Times New Roman"/>
          <w:spacing w:val="1"/>
          <w:sz w:val="24"/>
          <w:szCs w:val="24"/>
        </w:rPr>
        <w:t xml:space="preserve">Должность                          </w:t>
      </w:r>
      <w:proofErr w:type="gramStart"/>
      <w:r w:rsidRPr="003C6E66">
        <w:rPr>
          <w:rFonts w:ascii="Sylfaen" w:eastAsia="Courier New" w:hAnsi="Sylfaen" w:cs="Times New Roman"/>
          <w:spacing w:val="1"/>
          <w:sz w:val="24"/>
          <w:szCs w:val="24"/>
        </w:rPr>
        <w:t xml:space="preserve">   (</w:t>
      </w:r>
      <w:proofErr w:type="gramEnd"/>
      <w:r w:rsidRPr="003C6E66">
        <w:rPr>
          <w:rFonts w:ascii="Sylfaen" w:eastAsia="Courier New" w:hAnsi="Sylfaen" w:cs="Times New Roman"/>
          <w:spacing w:val="1"/>
          <w:sz w:val="24"/>
          <w:szCs w:val="24"/>
        </w:rPr>
        <w:t>подпись)                          ФИО</w:t>
      </w:r>
    </w:p>
    <w:p w:rsidR="00A11417" w:rsidRPr="003C6E66" w:rsidRDefault="00A11417" w:rsidP="00B2125B">
      <w:pPr>
        <w:widowControl w:val="0"/>
        <w:spacing w:after="0" w:line="204" w:lineRule="auto"/>
        <w:contextualSpacing/>
        <w:jc w:val="both"/>
        <w:rPr>
          <w:rFonts w:ascii="Sylfaen" w:eastAsia="Calibri" w:hAnsi="Sylfaen" w:cs="Times New Roman"/>
          <w:b/>
          <w:bCs/>
          <w:spacing w:val="2"/>
          <w:sz w:val="24"/>
          <w:szCs w:val="24"/>
        </w:rPr>
      </w:pPr>
    </w:p>
    <w:p w:rsidR="00D80DD9" w:rsidRPr="003C6E66" w:rsidRDefault="00A11417" w:rsidP="00B2125B">
      <w:pPr>
        <w:widowControl w:val="0"/>
        <w:spacing w:after="0" w:line="204" w:lineRule="auto"/>
        <w:contextualSpacing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eastAsia="Calibri" w:hAnsi="Sylfaen" w:cs="Times New Roman"/>
          <w:bCs/>
          <w:spacing w:val="2"/>
          <w:sz w:val="24"/>
          <w:szCs w:val="24"/>
        </w:rPr>
        <w:t>М.П.</w:t>
      </w:r>
    </w:p>
    <w:p w:rsidR="00D80DD9" w:rsidRPr="003C6E66" w:rsidRDefault="00D80DD9" w:rsidP="00B2125B">
      <w:pPr>
        <w:spacing w:after="0" w:line="204" w:lineRule="auto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br w:type="page"/>
      </w:r>
    </w:p>
    <w:p w:rsidR="00A10C24" w:rsidRPr="003C6E66" w:rsidRDefault="00195306" w:rsidP="00B2125B">
      <w:pPr>
        <w:pStyle w:val="a8"/>
        <w:spacing w:line="204" w:lineRule="auto"/>
        <w:jc w:val="center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lastRenderedPageBreak/>
        <w:t>СОГЛАШЕНИЕ</w:t>
      </w:r>
      <w:r w:rsidR="00A10C24" w:rsidRPr="003C6E66">
        <w:rPr>
          <w:rFonts w:ascii="Sylfaen" w:hAnsi="Sylfaen" w:cs="Times New Roman"/>
          <w:sz w:val="24"/>
          <w:szCs w:val="24"/>
        </w:rPr>
        <w:t xml:space="preserve"> О ЗАДАТКЕ </w:t>
      </w:r>
      <w:r w:rsidR="00B12617">
        <w:rPr>
          <w:rFonts w:ascii="Sylfaen" w:hAnsi="Sylfaen" w:cs="Times New Roman"/>
          <w:sz w:val="24"/>
          <w:szCs w:val="24"/>
        </w:rPr>
        <w:t xml:space="preserve">(Лот </w:t>
      </w:r>
      <w:r w:rsidR="00A10C24" w:rsidRPr="003C6E66">
        <w:rPr>
          <w:rFonts w:ascii="Sylfaen" w:hAnsi="Sylfaen" w:cs="Times New Roman"/>
          <w:sz w:val="24"/>
          <w:szCs w:val="24"/>
        </w:rPr>
        <w:t xml:space="preserve">№ </w:t>
      </w:r>
      <w:r w:rsidR="001774AC">
        <w:rPr>
          <w:rFonts w:ascii="Sylfaen" w:hAnsi="Sylfaen" w:cs="Times New Roman"/>
          <w:sz w:val="24"/>
          <w:szCs w:val="24"/>
        </w:rPr>
        <w:t>2</w:t>
      </w:r>
      <w:r w:rsidR="00B12617">
        <w:rPr>
          <w:rFonts w:ascii="Sylfaen" w:hAnsi="Sylfaen" w:cs="Times New Roman"/>
          <w:sz w:val="24"/>
          <w:szCs w:val="24"/>
        </w:rPr>
        <w:t>)</w:t>
      </w:r>
    </w:p>
    <w:p w:rsidR="00A10C24" w:rsidRPr="003C6E66" w:rsidRDefault="00A10C24" w:rsidP="00B2125B">
      <w:pPr>
        <w:pStyle w:val="a8"/>
        <w:spacing w:line="204" w:lineRule="auto"/>
        <w:jc w:val="center"/>
        <w:rPr>
          <w:rFonts w:ascii="Sylfaen" w:hAnsi="Sylfaen" w:cs="Times New Roman"/>
          <w:sz w:val="24"/>
          <w:szCs w:val="24"/>
        </w:rPr>
      </w:pP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 xml:space="preserve">г. Красноярск                                                                                       </w:t>
      </w:r>
      <w:proofErr w:type="gramStart"/>
      <w:r w:rsidRPr="003C6E66">
        <w:rPr>
          <w:rFonts w:ascii="Sylfaen" w:hAnsi="Sylfaen" w:cs="Times New Roman"/>
          <w:sz w:val="24"/>
          <w:szCs w:val="24"/>
        </w:rPr>
        <w:t xml:space="preserve">   «</w:t>
      </w:r>
      <w:proofErr w:type="gramEnd"/>
      <w:r w:rsidRPr="003C6E66">
        <w:rPr>
          <w:rFonts w:ascii="Sylfaen" w:hAnsi="Sylfaen" w:cs="Times New Roman"/>
          <w:sz w:val="24"/>
          <w:szCs w:val="24"/>
        </w:rPr>
        <w:t>___» ____________ 202</w:t>
      </w:r>
      <w:r w:rsidR="005010C9" w:rsidRPr="003C6E66">
        <w:rPr>
          <w:rFonts w:ascii="Sylfaen" w:hAnsi="Sylfaen" w:cs="Times New Roman"/>
          <w:sz w:val="24"/>
          <w:szCs w:val="24"/>
        </w:rPr>
        <w:t>2</w:t>
      </w:r>
      <w:r w:rsidRPr="003C6E66">
        <w:rPr>
          <w:rFonts w:ascii="Sylfaen" w:hAnsi="Sylfaen" w:cs="Times New Roman"/>
          <w:sz w:val="24"/>
          <w:szCs w:val="24"/>
        </w:rPr>
        <w:t xml:space="preserve"> года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</w:p>
    <w:p w:rsidR="00A10C24" w:rsidRPr="003C6E66" w:rsidRDefault="00A10C24" w:rsidP="00B2125B">
      <w:pPr>
        <w:pStyle w:val="a8"/>
        <w:spacing w:line="204" w:lineRule="auto"/>
        <w:ind w:firstLine="708"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b/>
          <w:sz w:val="24"/>
          <w:szCs w:val="24"/>
        </w:rPr>
        <w:t>Муниципальное автономное учреждение «Красноярский городской парк» (МАУ «</w:t>
      </w:r>
      <w:proofErr w:type="spellStart"/>
      <w:r w:rsidRPr="003C6E66">
        <w:rPr>
          <w:rFonts w:ascii="Sylfaen" w:hAnsi="Sylfaen" w:cs="Times New Roman"/>
          <w:b/>
          <w:sz w:val="24"/>
          <w:szCs w:val="24"/>
        </w:rPr>
        <w:t>Красгорпарк</w:t>
      </w:r>
      <w:proofErr w:type="spellEnd"/>
      <w:r w:rsidRPr="003C6E66">
        <w:rPr>
          <w:rFonts w:ascii="Sylfaen" w:hAnsi="Sylfaen" w:cs="Times New Roman"/>
          <w:b/>
          <w:sz w:val="24"/>
          <w:szCs w:val="24"/>
        </w:rPr>
        <w:t>»)</w:t>
      </w:r>
      <w:r w:rsidRPr="003C6E66">
        <w:rPr>
          <w:rFonts w:ascii="Sylfaen" w:hAnsi="Sylfaen" w:cs="Times New Roman"/>
          <w:sz w:val="24"/>
          <w:szCs w:val="24"/>
        </w:rPr>
        <w:t xml:space="preserve">, именуемый в дальнейшем «Организатор аукциона», в лице директора </w:t>
      </w:r>
      <w:proofErr w:type="spellStart"/>
      <w:r w:rsidR="0074591B" w:rsidRPr="003C6E66">
        <w:rPr>
          <w:rFonts w:ascii="Sylfaen" w:hAnsi="Sylfaen" w:cs="Times New Roman"/>
          <w:sz w:val="24"/>
          <w:szCs w:val="24"/>
        </w:rPr>
        <w:t>Ганжина</w:t>
      </w:r>
      <w:proofErr w:type="spellEnd"/>
      <w:r w:rsidR="0074591B" w:rsidRPr="003C6E66">
        <w:rPr>
          <w:rFonts w:ascii="Sylfaen" w:hAnsi="Sylfaen" w:cs="Times New Roman"/>
          <w:sz w:val="24"/>
          <w:szCs w:val="24"/>
        </w:rPr>
        <w:t xml:space="preserve"> Сергея Евгенье</w:t>
      </w:r>
      <w:r w:rsidRPr="003C6E66">
        <w:rPr>
          <w:rFonts w:ascii="Sylfaen" w:hAnsi="Sylfaen" w:cs="Times New Roman"/>
          <w:sz w:val="24"/>
          <w:szCs w:val="24"/>
        </w:rPr>
        <w:t>вича, действующий на основании Устава, с одной стороны, и _______________________________________________________________________________ в лице ____________________________________________________________________ __________, действующего (ей) на основании ________________________, именуемый(</w:t>
      </w:r>
      <w:proofErr w:type="spellStart"/>
      <w:r w:rsidRPr="003C6E66">
        <w:rPr>
          <w:rFonts w:ascii="Sylfaen" w:hAnsi="Sylfaen" w:cs="Times New Roman"/>
          <w:sz w:val="24"/>
          <w:szCs w:val="24"/>
        </w:rPr>
        <w:t>ое</w:t>
      </w:r>
      <w:proofErr w:type="spellEnd"/>
      <w:r w:rsidRPr="003C6E66">
        <w:rPr>
          <w:rFonts w:ascii="Sylfaen" w:hAnsi="Sylfaen" w:cs="Times New Roman"/>
          <w:sz w:val="24"/>
          <w:szCs w:val="24"/>
        </w:rPr>
        <w:t>) в дальнейшем «Участник», с другой стороны, именуемые также «Стороны» при дальнейшем совместном наименовании, заключили настоящ</w:t>
      </w:r>
      <w:r w:rsidR="00195306" w:rsidRPr="003C6E66">
        <w:rPr>
          <w:rFonts w:ascii="Sylfaen" w:hAnsi="Sylfaen" w:cs="Times New Roman"/>
          <w:sz w:val="24"/>
          <w:szCs w:val="24"/>
        </w:rPr>
        <w:t>ее</w:t>
      </w:r>
      <w:r w:rsidRPr="003C6E66">
        <w:rPr>
          <w:rFonts w:ascii="Sylfaen" w:hAnsi="Sylfaen" w:cs="Times New Roman"/>
          <w:sz w:val="24"/>
          <w:szCs w:val="24"/>
        </w:rPr>
        <w:t xml:space="preserve"> </w:t>
      </w:r>
      <w:r w:rsidR="00195306" w:rsidRPr="003C6E66">
        <w:rPr>
          <w:rFonts w:ascii="Sylfaen" w:hAnsi="Sylfaen" w:cs="Times New Roman"/>
          <w:sz w:val="24"/>
          <w:szCs w:val="24"/>
        </w:rPr>
        <w:t>соглашение</w:t>
      </w:r>
      <w:r w:rsidRPr="003C6E66">
        <w:rPr>
          <w:rFonts w:ascii="Sylfaen" w:hAnsi="Sylfaen" w:cs="Times New Roman"/>
          <w:sz w:val="24"/>
          <w:szCs w:val="24"/>
        </w:rPr>
        <w:t xml:space="preserve"> о нижеследующем: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b/>
          <w:sz w:val="24"/>
          <w:szCs w:val="24"/>
        </w:rPr>
      </w:pPr>
      <w:r w:rsidRPr="003C6E66">
        <w:rPr>
          <w:rFonts w:ascii="Sylfaen" w:hAnsi="Sylfaen" w:cs="Times New Roman"/>
          <w:b/>
          <w:sz w:val="24"/>
          <w:szCs w:val="24"/>
        </w:rPr>
        <w:t xml:space="preserve">1. Предмет договора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bCs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>1.1. В целях участия в аукционе на право заключения догов</w:t>
      </w:r>
      <w:r w:rsidR="00326634" w:rsidRPr="003C6E66">
        <w:rPr>
          <w:rFonts w:ascii="Sylfaen" w:hAnsi="Sylfaen" w:cs="Times New Roman"/>
          <w:sz w:val="24"/>
          <w:szCs w:val="24"/>
        </w:rPr>
        <w:t xml:space="preserve">ора аренды движимого имущества – </w:t>
      </w:r>
      <w:r w:rsidR="00783604" w:rsidRPr="003C6E66">
        <w:rPr>
          <w:rFonts w:ascii="Sylfaen" w:hAnsi="Sylfaen" w:cs="Times New Roman"/>
          <w:sz w:val="24"/>
          <w:szCs w:val="24"/>
        </w:rPr>
        <w:t>нестационарный объект (</w:t>
      </w:r>
      <w:r w:rsidR="00CA3233">
        <w:rPr>
          <w:rFonts w:ascii="Sylfaen" w:hAnsi="Sylfaen" w:cs="Times New Roman"/>
          <w:sz w:val="24"/>
          <w:szCs w:val="24"/>
        </w:rPr>
        <w:t>киоск</w:t>
      </w:r>
      <w:r w:rsidR="00783604" w:rsidRPr="003C6E66">
        <w:rPr>
          <w:rFonts w:ascii="Sylfaen" w:hAnsi="Sylfaen" w:cs="Times New Roman"/>
          <w:sz w:val="24"/>
          <w:szCs w:val="24"/>
        </w:rPr>
        <w:t xml:space="preserve">) по адресу: </w:t>
      </w:r>
      <w:r w:rsidR="001774AC" w:rsidRPr="001774AC">
        <w:rPr>
          <w:rFonts w:ascii="Sylfaen" w:hAnsi="Sylfaen" w:cs="Times New Roman"/>
          <w:sz w:val="24"/>
          <w:szCs w:val="24"/>
        </w:rPr>
        <w:t>г. Красноярск, ул. Дубровинского, 80 (участок № 6)</w:t>
      </w:r>
      <w:r w:rsidRPr="003C6E66">
        <w:rPr>
          <w:rFonts w:ascii="Sylfaen" w:hAnsi="Sylfaen" w:cs="Times New Roman"/>
          <w:bCs/>
          <w:sz w:val="24"/>
          <w:szCs w:val="24"/>
        </w:rPr>
        <w:t xml:space="preserve"> (далее – Объект аукциона), и в соответствии с условиями настоящего Договора, Участник вносит на расчетный счет Организатора аукциона, а Организатор аукциона принимает задаток в </w:t>
      </w:r>
      <w:r w:rsidR="00226A15" w:rsidRPr="003C6E66">
        <w:rPr>
          <w:rFonts w:ascii="Sylfaen" w:hAnsi="Sylfaen" w:cs="Times New Roman"/>
          <w:bCs/>
          <w:sz w:val="24"/>
          <w:szCs w:val="24"/>
        </w:rPr>
        <w:t>размере</w:t>
      </w:r>
      <w:r w:rsidR="009359F5" w:rsidRPr="003C6E66">
        <w:rPr>
          <w:rFonts w:ascii="Sylfaen" w:hAnsi="Sylfaen" w:cs="Times New Roman"/>
          <w:bCs/>
          <w:sz w:val="24"/>
          <w:szCs w:val="24"/>
        </w:rPr>
        <w:t xml:space="preserve"> </w:t>
      </w:r>
      <w:r w:rsidR="001774AC" w:rsidRPr="001774AC">
        <w:rPr>
          <w:rFonts w:ascii="Sylfaen" w:hAnsi="Sylfaen" w:cs="Times New Roman"/>
          <w:b/>
          <w:sz w:val="24"/>
          <w:szCs w:val="24"/>
        </w:rPr>
        <w:t>204 000 (двести четыре тысячи)</w:t>
      </w:r>
      <w:r w:rsidR="006D204C" w:rsidRPr="001774AC">
        <w:rPr>
          <w:rFonts w:ascii="Sylfaen" w:hAnsi="Sylfaen" w:cs="Times New Roman"/>
          <w:b/>
          <w:sz w:val="24"/>
          <w:szCs w:val="24"/>
        </w:rPr>
        <w:t xml:space="preserve"> рублей</w:t>
      </w:r>
      <w:r w:rsidR="006D204C" w:rsidRPr="006D204C">
        <w:rPr>
          <w:rFonts w:ascii="Sylfaen" w:hAnsi="Sylfaen" w:cs="Times New Roman"/>
          <w:b/>
          <w:sz w:val="24"/>
          <w:szCs w:val="24"/>
        </w:rPr>
        <w:t xml:space="preserve"> 00 копеек</w:t>
      </w:r>
      <w:r w:rsidRPr="003C6E66">
        <w:rPr>
          <w:rFonts w:ascii="Sylfaen" w:hAnsi="Sylfaen" w:cs="Times New Roman"/>
          <w:sz w:val="24"/>
          <w:szCs w:val="24"/>
        </w:rPr>
        <w:t xml:space="preserve">.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 xml:space="preserve">1.2. Задаток вносится в срок </w:t>
      </w:r>
      <w:r w:rsidR="00AD0DE4" w:rsidRPr="003C6E66">
        <w:rPr>
          <w:rFonts w:ascii="Sylfaen" w:hAnsi="Sylfaen" w:cs="Times New Roman"/>
          <w:sz w:val="24"/>
          <w:szCs w:val="24"/>
        </w:rPr>
        <w:t xml:space="preserve">не </w:t>
      </w:r>
      <w:r w:rsidRPr="003C6E66">
        <w:rPr>
          <w:rFonts w:ascii="Sylfaen" w:hAnsi="Sylfaen" w:cs="Times New Roman"/>
          <w:sz w:val="24"/>
          <w:szCs w:val="24"/>
        </w:rPr>
        <w:t xml:space="preserve">позднее начала рассмотрения заявок на участие в аукционе.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 xml:space="preserve">1.3. Задаток вносится Участником путем внесения денежных средств на расчетный счет Организатора аукциона.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b/>
          <w:sz w:val="24"/>
          <w:szCs w:val="24"/>
        </w:rPr>
      </w:pPr>
      <w:r w:rsidRPr="003C6E66">
        <w:rPr>
          <w:rFonts w:ascii="Sylfaen" w:hAnsi="Sylfaen" w:cs="Times New Roman"/>
          <w:b/>
          <w:sz w:val="24"/>
          <w:szCs w:val="24"/>
        </w:rPr>
        <w:t xml:space="preserve">2. Права и обязанности сторон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 xml:space="preserve">2.1. Организатор аукциона обязан: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 xml:space="preserve">2.1.1. В случае отзыва заявки вернуть Участнику задаток в течение 5 (пяти) рабочих дней со дня регистрации </w:t>
      </w:r>
      <w:r w:rsidR="00F30133" w:rsidRPr="003C6E66">
        <w:rPr>
          <w:rFonts w:ascii="Sylfaen" w:hAnsi="Sylfaen" w:cs="Times New Roman"/>
          <w:sz w:val="24"/>
          <w:szCs w:val="24"/>
        </w:rPr>
        <w:t xml:space="preserve">уведомления об </w:t>
      </w:r>
      <w:r w:rsidRPr="003C6E66">
        <w:rPr>
          <w:rFonts w:ascii="Sylfaen" w:hAnsi="Sylfaen" w:cs="Times New Roman"/>
          <w:sz w:val="24"/>
          <w:szCs w:val="24"/>
        </w:rPr>
        <w:t>отзыв</w:t>
      </w:r>
      <w:r w:rsidR="00F30133" w:rsidRPr="003C6E66">
        <w:rPr>
          <w:rFonts w:ascii="Sylfaen" w:hAnsi="Sylfaen" w:cs="Times New Roman"/>
          <w:sz w:val="24"/>
          <w:szCs w:val="24"/>
        </w:rPr>
        <w:t>е</w:t>
      </w:r>
      <w:r w:rsidRPr="003C6E66">
        <w:rPr>
          <w:rFonts w:ascii="Sylfaen" w:hAnsi="Sylfaen" w:cs="Times New Roman"/>
          <w:sz w:val="24"/>
          <w:szCs w:val="24"/>
        </w:rPr>
        <w:t xml:space="preserve"> заявки.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 xml:space="preserve">2.1.2. В случае отказа в допуске к участию в аукционе вернуть Участнику задаток в течение 5 (пяти) рабочих дней со дня </w:t>
      </w:r>
      <w:bookmarkStart w:id="0" w:name="_GoBack"/>
      <w:bookmarkEnd w:id="0"/>
      <w:r w:rsidR="00F30133" w:rsidRPr="003C6E66">
        <w:rPr>
          <w:rFonts w:ascii="Sylfaen" w:hAnsi="Sylfaen" w:cs="Times New Roman"/>
          <w:sz w:val="24"/>
          <w:szCs w:val="24"/>
        </w:rPr>
        <w:t>подписания</w:t>
      </w:r>
      <w:r w:rsidRPr="003C6E66">
        <w:rPr>
          <w:rFonts w:ascii="Sylfaen" w:hAnsi="Sylfaen" w:cs="Times New Roman"/>
          <w:sz w:val="24"/>
          <w:szCs w:val="24"/>
        </w:rPr>
        <w:t xml:space="preserve"> протокола </w:t>
      </w:r>
      <w:r w:rsidR="00F30133" w:rsidRPr="003C6E66">
        <w:rPr>
          <w:rFonts w:ascii="Sylfaen" w:hAnsi="Sylfaen" w:cs="Times New Roman"/>
          <w:sz w:val="24"/>
          <w:szCs w:val="24"/>
        </w:rPr>
        <w:t>рассмотрения</w:t>
      </w:r>
      <w:r w:rsidRPr="003C6E66">
        <w:rPr>
          <w:rFonts w:ascii="Sylfaen" w:hAnsi="Sylfaen" w:cs="Times New Roman"/>
          <w:sz w:val="24"/>
          <w:szCs w:val="24"/>
        </w:rPr>
        <w:t xml:space="preserve"> заявок на участие в аукционе.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>2.1.</w:t>
      </w:r>
      <w:r w:rsidR="00F30133" w:rsidRPr="003C6E66">
        <w:rPr>
          <w:rFonts w:ascii="Sylfaen" w:hAnsi="Sylfaen" w:cs="Times New Roman"/>
          <w:sz w:val="24"/>
          <w:szCs w:val="24"/>
        </w:rPr>
        <w:t>3</w:t>
      </w:r>
      <w:r w:rsidRPr="003C6E66">
        <w:rPr>
          <w:rFonts w:ascii="Sylfaen" w:hAnsi="Sylfaen" w:cs="Times New Roman"/>
          <w:sz w:val="24"/>
          <w:szCs w:val="24"/>
        </w:rPr>
        <w:t xml:space="preserve">. Засчитать сумму внесенного Участником задатка в счет стоимости договора аренды Объекта аукциона, если Участник будет признан победителем аукциона.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>2.1.</w:t>
      </w:r>
      <w:r w:rsidR="00F30133" w:rsidRPr="003C6E66">
        <w:rPr>
          <w:rFonts w:ascii="Sylfaen" w:hAnsi="Sylfaen" w:cs="Times New Roman"/>
          <w:sz w:val="24"/>
          <w:szCs w:val="24"/>
        </w:rPr>
        <w:t>4</w:t>
      </w:r>
      <w:r w:rsidRPr="003C6E66">
        <w:rPr>
          <w:rFonts w:ascii="Sylfaen" w:hAnsi="Sylfaen" w:cs="Times New Roman"/>
          <w:sz w:val="24"/>
          <w:szCs w:val="24"/>
        </w:rPr>
        <w:t xml:space="preserve">. Если Участник не будет признан победителем аукциона, вернуть задаток в течение 5 (пяти) рабочих дней со дня подписания протокола о результатах аукциона.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 xml:space="preserve">2.2. Организатор аукциона имеет право не возвращать задаток в случае уклонения (отказа) победителя аукциона от заключения договора аренды Объекта аукциона.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 xml:space="preserve">2.3. Участник обязан: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 xml:space="preserve">2.3.1. Внести задаток в порядке и сроки, установленные в разделе 1 настоящего </w:t>
      </w:r>
      <w:r w:rsidR="00195306" w:rsidRPr="003C6E66">
        <w:rPr>
          <w:rFonts w:ascii="Sylfaen" w:hAnsi="Sylfaen" w:cs="Times New Roman"/>
          <w:sz w:val="24"/>
          <w:szCs w:val="24"/>
        </w:rPr>
        <w:t>Соглашения</w:t>
      </w:r>
      <w:r w:rsidRPr="003C6E66">
        <w:rPr>
          <w:rFonts w:ascii="Sylfaen" w:hAnsi="Sylfaen" w:cs="Times New Roman"/>
          <w:sz w:val="24"/>
          <w:szCs w:val="24"/>
        </w:rPr>
        <w:t xml:space="preserve">.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>2.4. Участник имеет право: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 xml:space="preserve">2.4.1. Полностью получить задаток: при отзыве зарегистрированной заявки до признания его участником аукциона, при отказе в приеме заявки либо в </w:t>
      </w:r>
      <w:r w:rsidR="008B7B78" w:rsidRPr="003C6E66">
        <w:rPr>
          <w:rFonts w:ascii="Sylfaen" w:hAnsi="Sylfaen" w:cs="Times New Roman"/>
          <w:sz w:val="24"/>
          <w:szCs w:val="24"/>
        </w:rPr>
        <w:t xml:space="preserve">не </w:t>
      </w:r>
      <w:r w:rsidRPr="003C6E66">
        <w:rPr>
          <w:rFonts w:ascii="Sylfaen" w:hAnsi="Sylfaen" w:cs="Times New Roman"/>
          <w:sz w:val="24"/>
          <w:szCs w:val="24"/>
        </w:rPr>
        <w:t xml:space="preserve">допуске к аукциону, при </w:t>
      </w:r>
      <w:r w:rsidR="008B7B78" w:rsidRPr="003C6E66">
        <w:rPr>
          <w:rFonts w:ascii="Sylfaen" w:hAnsi="Sylfaen" w:cs="Times New Roman"/>
          <w:sz w:val="24"/>
          <w:szCs w:val="24"/>
        </w:rPr>
        <w:t>отмене аукциона организатором</w:t>
      </w:r>
      <w:r w:rsidRPr="003C6E66">
        <w:rPr>
          <w:rFonts w:ascii="Sylfaen" w:hAnsi="Sylfaen" w:cs="Times New Roman"/>
          <w:sz w:val="24"/>
          <w:szCs w:val="24"/>
        </w:rPr>
        <w:t xml:space="preserve">, при непризнании победителем аукциона.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b/>
          <w:sz w:val="24"/>
          <w:szCs w:val="24"/>
        </w:rPr>
      </w:pPr>
      <w:r w:rsidRPr="003C6E66">
        <w:rPr>
          <w:rFonts w:ascii="Sylfaen" w:hAnsi="Sylfaen" w:cs="Times New Roman"/>
          <w:b/>
          <w:sz w:val="24"/>
          <w:szCs w:val="24"/>
        </w:rPr>
        <w:t xml:space="preserve">3. Основания освобождения Организатора аукциона от ответственности </w:t>
      </w:r>
    </w:p>
    <w:p w:rsidR="00A10C24" w:rsidRPr="003C6E66" w:rsidRDefault="00C9576E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 xml:space="preserve">3.1. </w:t>
      </w:r>
      <w:r w:rsidR="00A10C24" w:rsidRPr="003C6E66">
        <w:rPr>
          <w:rFonts w:ascii="Sylfaen" w:hAnsi="Sylfaen" w:cs="Times New Roman"/>
          <w:sz w:val="24"/>
          <w:szCs w:val="24"/>
        </w:rPr>
        <w:t xml:space="preserve">Организатор аукциона освобождается от ответственности за невыполнение обязательств по настоящему </w:t>
      </w:r>
      <w:r w:rsidR="00195306" w:rsidRPr="003C6E66">
        <w:rPr>
          <w:rFonts w:ascii="Sylfaen" w:hAnsi="Sylfaen" w:cs="Times New Roman"/>
          <w:sz w:val="24"/>
          <w:szCs w:val="24"/>
        </w:rPr>
        <w:t>Соглашению</w:t>
      </w:r>
      <w:r w:rsidR="00A10C24" w:rsidRPr="003C6E66">
        <w:rPr>
          <w:rFonts w:ascii="Sylfaen" w:hAnsi="Sylfaen" w:cs="Times New Roman"/>
          <w:sz w:val="24"/>
          <w:szCs w:val="24"/>
        </w:rPr>
        <w:t xml:space="preserve"> в случае, если это невыполнение вызвано обстоятельствами непреодолимой силы, которые признаются по действующему законодательству. В этом случае установленные сроки по выполнению обязательств, указанных в Договоре, переносятся на срок, в течение которого действуют обстоятельства непреодолимой силы.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b/>
          <w:sz w:val="24"/>
          <w:szCs w:val="24"/>
        </w:rPr>
      </w:pPr>
      <w:r w:rsidRPr="003C6E66">
        <w:rPr>
          <w:rFonts w:ascii="Sylfaen" w:hAnsi="Sylfaen" w:cs="Times New Roman"/>
          <w:b/>
          <w:sz w:val="24"/>
          <w:szCs w:val="24"/>
        </w:rPr>
        <w:t xml:space="preserve">4. Прочие условия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 xml:space="preserve">4.1. Участник обязуется не передавать свои права и обязанности по настоящему </w:t>
      </w:r>
      <w:r w:rsidR="00195306" w:rsidRPr="003C6E66">
        <w:rPr>
          <w:rFonts w:ascii="Sylfaen" w:hAnsi="Sylfaen" w:cs="Times New Roman"/>
          <w:sz w:val="24"/>
          <w:szCs w:val="24"/>
        </w:rPr>
        <w:t>Соглашению</w:t>
      </w:r>
      <w:r w:rsidRPr="003C6E66">
        <w:rPr>
          <w:rFonts w:ascii="Sylfaen" w:hAnsi="Sylfaen" w:cs="Times New Roman"/>
          <w:sz w:val="24"/>
          <w:szCs w:val="24"/>
        </w:rPr>
        <w:t xml:space="preserve"> третьим лицам.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>4.2. Настоящ</w:t>
      </w:r>
      <w:r w:rsidR="00195306" w:rsidRPr="003C6E66">
        <w:rPr>
          <w:rFonts w:ascii="Sylfaen" w:hAnsi="Sylfaen" w:cs="Times New Roman"/>
          <w:sz w:val="24"/>
          <w:szCs w:val="24"/>
        </w:rPr>
        <w:t>ее</w:t>
      </w:r>
      <w:r w:rsidRPr="003C6E66">
        <w:rPr>
          <w:rFonts w:ascii="Sylfaen" w:hAnsi="Sylfaen" w:cs="Times New Roman"/>
          <w:sz w:val="24"/>
          <w:szCs w:val="24"/>
        </w:rPr>
        <w:t xml:space="preserve"> </w:t>
      </w:r>
      <w:r w:rsidR="00195306" w:rsidRPr="003C6E66">
        <w:rPr>
          <w:rFonts w:ascii="Sylfaen" w:hAnsi="Sylfaen" w:cs="Times New Roman"/>
          <w:sz w:val="24"/>
          <w:szCs w:val="24"/>
        </w:rPr>
        <w:t>Соглашение</w:t>
      </w:r>
      <w:r w:rsidRPr="003C6E66">
        <w:rPr>
          <w:rFonts w:ascii="Sylfaen" w:hAnsi="Sylfaen" w:cs="Times New Roman"/>
          <w:sz w:val="24"/>
          <w:szCs w:val="24"/>
        </w:rPr>
        <w:t xml:space="preserve"> вступает в силу с даты его подписания Сторонами.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 xml:space="preserve">4.3. Споры, возникшие при исполнении настоящего </w:t>
      </w:r>
      <w:r w:rsidR="00195306" w:rsidRPr="003C6E66">
        <w:rPr>
          <w:rFonts w:ascii="Sylfaen" w:hAnsi="Sylfaen" w:cs="Times New Roman"/>
          <w:sz w:val="24"/>
          <w:szCs w:val="24"/>
        </w:rPr>
        <w:t>Соглашения</w:t>
      </w:r>
      <w:r w:rsidRPr="003C6E66">
        <w:rPr>
          <w:rFonts w:ascii="Sylfaen" w:hAnsi="Sylfaen" w:cs="Times New Roman"/>
          <w:sz w:val="24"/>
          <w:szCs w:val="24"/>
        </w:rPr>
        <w:t xml:space="preserve">, разрешаются в установленном порядке в соответствии с действующим законодательством Российской Федерации.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  <w:r w:rsidRPr="003C6E66">
        <w:rPr>
          <w:rFonts w:ascii="Sylfaen" w:hAnsi="Sylfaen" w:cs="Times New Roman"/>
          <w:sz w:val="24"/>
          <w:szCs w:val="24"/>
        </w:rPr>
        <w:t>4.4. Настоящ</w:t>
      </w:r>
      <w:r w:rsidR="00195306" w:rsidRPr="003C6E66">
        <w:rPr>
          <w:rFonts w:ascii="Sylfaen" w:hAnsi="Sylfaen" w:cs="Times New Roman"/>
          <w:sz w:val="24"/>
          <w:szCs w:val="24"/>
        </w:rPr>
        <w:t>ее</w:t>
      </w:r>
      <w:r w:rsidRPr="003C6E66">
        <w:rPr>
          <w:rFonts w:ascii="Sylfaen" w:hAnsi="Sylfaen" w:cs="Times New Roman"/>
          <w:sz w:val="24"/>
          <w:szCs w:val="24"/>
        </w:rPr>
        <w:t xml:space="preserve"> </w:t>
      </w:r>
      <w:r w:rsidR="00195306" w:rsidRPr="003C6E66">
        <w:rPr>
          <w:rFonts w:ascii="Sylfaen" w:hAnsi="Sylfaen" w:cs="Times New Roman"/>
          <w:sz w:val="24"/>
          <w:szCs w:val="24"/>
        </w:rPr>
        <w:t>Соглашение</w:t>
      </w:r>
      <w:r w:rsidRPr="003C6E66">
        <w:rPr>
          <w:rFonts w:ascii="Sylfaen" w:hAnsi="Sylfaen" w:cs="Times New Roman"/>
          <w:sz w:val="24"/>
          <w:szCs w:val="24"/>
        </w:rPr>
        <w:t xml:space="preserve"> составлен</w:t>
      </w:r>
      <w:r w:rsidR="00195306" w:rsidRPr="003C6E66">
        <w:rPr>
          <w:rFonts w:ascii="Sylfaen" w:hAnsi="Sylfaen" w:cs="Times New Roman"/>
          <w:sz w:val="24"/>
          <w:szCs w:val="24"/>
        </w:rPr>
        <w:t>о</w:t>
      </w:r>
      <w:r w:rsidRPr="003C6E66">
        <w:rPr>
          <w:rFonts w:ascii="Sylfaen" w:hAnsi="Sylfaen" w:cs="Times New Roman"/>
          <w:sz w:val="24"/>
          <w:szCs w:val="24"/>
        </w:rPr>
        <w:t xml:space="preserve"> в двух экземплярах, обладающих равной юридической силой. </w:t>
      </w: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sz w:val="24"/>
          <w:szCs w:val="24"/>
        </w:rPr>
      </w:pPr>
    </w:p>
    <w:p w:rsidR="00A10C24" w:rsidRPr="003C6E66" w:rsidRDefault="00A10C24" w:rsidP="00B2125B">
      <w:pPr>
        <w:pStyle w:val="a8"/>
        <w:spacing w:line="204" w:lineRule="auto"/>
        <w:jc w:val="both"/>
        <w:rPr>
          <w:rFonts w:ascii="Sylfaen" w:hAnsi="Sylfaen" w:cs="Times New Roman"/>
          <w:b/>
          <w:sz w:val="24"/>
          <w:szCs w:val="24"/>
        </w:rPr>
      </w:pPr>
      <w:r w:rsidRPr="003C6E66">
        <w:rPr>
          <w:rFonts w:ascii="Sylfaen" w:hAnsi="Sylfaen" w:cs="Times New Roman"/>
          <w:b/>
          <w:sz w:val="24"/>
          <w:szCs w:val="24"/>
        </w:rPr>
        <w:lastRenderedPageBreak/>
        <w:t xml:space="preserve">5. Место нахождения, реквизиты и подписи Сторон: </w:t>
      </w:r>
    </w:p>
    <w:p w:rsidR="001D035C" w:rsidRPr="003C6E66" w:rsidRDefault="001D035C" w:rsidP="00B2125B">
      <w:pPr>
        <w:pStyle w:val="a8"/>
        <w:spacing w:line="204" w:lineRule="auto"/>
        <w:jc w:val="both"/>
        <w:rPr>
          <w:rFonts w:ascii="Sylfaen" w:hAnsi="Sylfaen" w:cs="Times New Roman"/>
          <w:b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7"/>
        <w:gridCol w:w="5027"/>
      </w:tblGrid>
      <w:tr w:rsidR="001D035C" w:rsidRPr="003C6E66" w:rsidTr="001D035C">
        <w:tc>
          <w:tcPr>
            <w:tcW w:w="5027" w:type="dxa"/>
          </w:tcPr>
          <w:p w:rsidR="001D035C" w:rsidRPr="003C6E66" w:rsidRDefault="001D035C" w:rsidP="00B2125B">
            <w:pPr>
              <w:pStyle w:val="a8"/>
              <w:spacing w:line="204" w:lineRule="auto"/>
              <w:jc w:val="both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3C6E66">
              <w:rPr>
                <w:rFonts w:ascii="Sylfaen" w:hAnsi="Sylfaen" w:cs="Times New Roman"/>
                <w:b/>
                <w:sz w:val="24"/>
                <w:szCs w:val="24"/>
              </w:rPr>
              <w:t>Организатор аукциона:</w:t>
            </w:r>
          </w:p>
        </w:tc>
        <w:tc>
          <w:tcPr>
            <w:tcW w:w="5027" w:type="dxa"/>
          </w:tcPr>
          <w:p w:rsidR="001D035C" w:rsidRPr="003C6E66" w:rsidRDefault="001D035C" w:rsidP="00B2125B">
            <w:pPr>
              <w:pStyle w:val="a8"/>
              <w:spacing w:line="204" w:lineRule="auto"/>
              <w:jc w:val="both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3C6E66">
              <w:rPr>
                <w:rFonts w:ascii="Sylfaen" w:hAnsi="Sylfaen" w:cs="Times New Roman"/>
                <w:b/>
                <w:sz w:val="24"/>
                <w:szCs w:val="24"/>
              </w:rPr>
              <w:t>Участник:</w:t>
            </w:r>
          </w:p>
        </w:tc>
      </w:tr>
      <w:tr w:rsidR="001D035C" w:rsidRPr="003C6E66" w:rsidTr="001D035C">
        <w:tc>
          <w:tcPr>
            <w:tcW w:w="5027" w:type="dxa"/>
          </w:tcPr>
          <w:p w:rsidR="001D035C" w:rsidRPr="003C6E66" w:rsidRDefault="001D035C" w:rsidP="00B2125B">
            <w:pPr>
              <w:spacing w:line="204" w:lineRule="auto"/>
              <w:rPr>
                <w:rFonts w:ascii="Sylfaen" w:hAnsi="Sylfaen" w:cs="Times New Roman"/>
              </w:rPr>
            </w:pPr>
            <w:r w:rsidRPr="003C6E66">
              <w:rPr>
                <w:rFonts w:ascii="Sylfaen" w:hAnsi="Sylfaen" w:cs="Times New Roman"/>
                <w:b/>
              </w:rPr>
              <w:t>Муниципальное автономное учреждение «Красноярский городской парк»</w:t>
            </w:r>
            <w:r w:rsidRPr="003C6E66">
              <w:rPr>
                <w:rFonts w:ascii="Sylfaen" w:hAnsi="Sylfaen" w:cs="Times New Roman"/>
              </w:rPr>
              <w:t xml:space="preserve"> Юридический/фактический адрес:</w:t>
            </w:r>
          </w:p>
          <w:p w:rsidR="001D035C" w:rsidRPr="003C6E66" w:rsidRDefault="001D035C" w:rsidP="00B2125B">
            <w:pPr>
              <w:spacing w:line="204" w:lineRule="auto"/>
              <w:rPr>
                <w:rFonts w:ascii="Sylfaen" w:hAnsi="Sylfaen" w:cs="Times New Roman"/>
              </w:rPr>
            </w:pPr>
            <w:r w:rsidRPr="003C6E66">
              <w:rPr>
                <w:rFonts w:ascii="Sylfaen" w:hAnsi="Sylfaen" w:cs="Times New Roman"/>
              </w:rPr>
              <w:t xml:space="preserve">660037, Красноярский край, город Красноярск, </w:t>
            </w:r>
            <w:r w:rsidRPr="003C6E66">
              <w:rPr>
                <w:rFonts w:ascii="Sylfaen" w:hAnsi="Sylfaen" w:cs="Times New Roman"/>
              </w:rPr>
              <w:br/>
              <w:t>пр-т им. газеты «Красноярский Рабочий», д. 59А</w:t>
            </w:r>
          </w:p>
          <w:p w:rsidR="001D035C" w:rsidRPr="003C6E66" w:rsidRDefault="001D035C" w:rsidP="00B2125B">
            <w:pPr>
              <w:spacing w:line="204" w:lineRule="auto"/>
              <w:rPr>
                <w:rFonts w:ascii="Sylfaen" w:hAnsi="Sylfaen" w:cs="Times New Roman"/>
              </w:rPr>
            </w:pPr>
            <w:r w:rsidRPr="003C6E66">
              <w:rPr>
                <w:rFonts w:ascii="Sylfaen" w:hAnsi="Sylfaen" w:cs="Times New Roman"/>
              </w:rPr>
              <w:t>ОГРН 1202400008414</w:t>
            </w:r>
          </w:p>
          <w:p w:rsidR="001D035C" w:rsidRPr="003C6E66" w:rsidRDefault="001D035C" w:rsidP="00B2125B">
            <w:pPr>
              <w:spacing w:line="204" w:lineRule="auto"/>
              <w:rPr>
                <w:rFonts w:ascii="Sylfaen" w:hAnsi="Sylfaen" w:cs="Times New Roman"/>
              </w:rPr>
            </w:pPr>
            <w:r w:rsidRPr="003C6E66">
              <w:rPr>
                <w:rFonts w:ascii="Sylfaen" w:hAnsi="Sylfaen" w:cs="Times New Roman"/>
              </w:rPr>
              <w:t>ИНН 2462068173 КПП 246201001</w:t>
            </w:r>
          </w:p>
          <w:p w:rsidR="001D035C" w:rsidRPr="003C6E66" w:rsidRDefault="001D035C" w:rsidP="00B2125B">
            <w:pPr>
              <w:spacing w:line="204" w:lineRule="auto"/>
              <w:rPr>
                <w:rFonts w:ascii="Sylfaen" w:hAnsi="Sylfaen" w:cs="Times New Roman"/>
              </w:rPr>
            </w:pPr>
            <w:r w:rsidRPr="003C6E66">
              <w:rPr>
                <w:rFonts w:ascii="Sylfaen" w:hAnsi="Sylfaen" w:cs="Times New Roman"/>
              </w:rPr>
              <w:t>р/с 40703810302224000012</w:t>
            </w:r>
          </w:p>
          <w:p w:rsidR="001D035C" w:rsidRPr="003C6E66" w:rsidRDefault="001D035C" w:rsidP="00B2125B">
            <w:pPr>
              <w:spacing w:line="204" w:lineRule="auto"/>
              <w:rPr>
                <w:rFonts w:ascii="Sylfaen" w:hAnsi="Sylfaen" w:cs="Times New Roman"/>
              </w:rPr>
            </w:pPr>
            <w:r w:rsidRPr="003C6E66">
              <w:rPr>
                <w:rFonts w:ascii="Sylfaen" w:hAnsi="Sylfaen" w:cs="Times New Roman"/>
              </w:rPr>
              <w:t>Ф-Л СИБИРСКИЙ ПАО БАНК «ФК ОТКРЫТИЕ»</w:t>
            </w:r>
          </w:p>
          <w:p w:rsidR="001D035C" w:rsidRPr="003C6E66" w:rsidRDefault="001D035C" w:rsidP="00B2125B">
            <w:pPr>
              <w:spacing w:line="204" w:lineRule="auto"/>
              <w:rPr>
                <w:rFonts w:ascii="Sylfaen" w:hAnsi="Sylfaen" w:cs="Times New Roman"/>
              </w:rPr>
            </w:pPr>
            <w:r w:rsidRPr="003C6E66">
              <w:rPr>
                <w:rFonts w:ascii="Sylfaen" w:hAnsi="Sylfaen" w:cs="Times New Roman"/>
              </w:rPr>
              <w:t>к/с 30101810250040000867</w:t>
            </w:r>
          </w:p>
          <w:p w:rsidR="001D035C" w:rsidRPr="003C6E66" w:rsidRDefault="001D035C" w:rsidP="00B2125B">
            <w:pPr>
              <w:pStyle w:val="a8"/>
              <w:spacing w:line="204" w:lineRule="auto"/>
              <w:jc w:val="both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3C6E66">
              <w:rPr>
                <w:rFonts w:ascii="Sylfaen" w:hAnsi="Sylfaen" w:cs="Times New Roman"/>
              </w:rPr>
              <w:t>БИК 045004867</w:t>
            </w:r>
          </w:p>
        </w:tc>
        <w:tc>
          <w:tcPr>
            <w:tcW w:w="5027" w:type="dxa"/>
          </w:tcPr>
          <w:p w:rsidR="001D035C" w:rsidRPr="003C6E66" w:rsidRDefault="001D035C" w:rsidP="00B2125B">
            <w:pPr>
              <w:pStyle w:val="a8"/>
              <w:spacing w:line="204" w:lineRule="auto"/>
              <w:jc w:val="both"/>
              <w:rPr>
                <w:rFonts w:ascii="Sylfaen" w:hAnsi="Sylfaen" w:cs="Times New Roman"/>
                <w:b/>
                <w:sz w:val="24"/>
                <w:szCs w:val="24"/>
              </w:rPr>
            </w:pPr>
          </w:p>
        </w:tc>
      </w:tr>
      <w:tr w:rsidR="001D035C" w:rsidRPr="003C6E66" w:rsidTr="001D035C">
        <w:tc>
          <w:tcPr>
            <w:tcW w:w="5027" w:type="dxa"/>
          </w:tcPr>
          <w:p w:rsidR="001D035C" w:rsidRPr="003C6E66" w:rsidRDefault="001D035C" w:rsidP="00B2125B">
            <w:pPr>
              <w:pStyle w:val="a8"/>
              <w:spacing w:line="204" w:lineRule="auto"/>
              <w:jc w:val="both"/>
              <w:rPr>
                <w:rFonts w:ascii="Sylfaen" w:hAnsi="Sylfaen" w:cs="Times New Roman"/>
                <w:b/>
                <w:sz w:val="24"/>
                <w:szCs w:val="24"/>
              </w:rPr>
            </w:pPr>
            <w:r w:rsidRPr="003C6E66">
              <w:rPr>
                <w:rFonts w:ascii="Sylfaen" w:hAnsi="Sylfaen" w:cs="Times New Roman"/>
                <w:b/>
                <w:sz w:val="24"/>
                <w:szCs w:val="24"/>
              </w:rPr>
              <w:t>______________________</w:t>
            </w:r>
          </w:p>
        </w:tc>
        <w:tc>
          <w:tcPr>
            <w:tcW w:w="5027" w:type="dxa"/>
          </w:tcPr>
          <w:p w:rsidR="001D035C" w:rsidRPr="003C6E66" w:rsidRDefault="001D035C" w:rsidP="00B2125B">
            <w:pPr>
              <w:pStyle w:val="a8"/>
              <w:spacing w:line="204" w:lineRule="auto"/>
              <w:jc w:val="both"/>
              <w:rPr>
                <w:rFonts w:ascii="Sylfaen" w:hAnsi="Sylfaen" w:cs="Times New Roman"/>
                <w:b/>
                <w:sz w:val="24"/>
                <w:szCs w:val="24"/>
              </w:rPr>
            </w:pPr>
          </w:p>
        </w:tc>
      </w:tr>
      <w:tr w:rsidR="001D035C" w:rsidRPr="003C6E66" w:rsidTr="001D035C">
        <w:tc>
          <w:tcPr>
            <w:tcW w:w="5027" w:type="dxa"/>
          </w:tcPr>
          <w:p w:rsidR="00DA52D9" w:rsidRDefault="00DA52D9" w:rsidP="00B2125B">
            <w:pPr>
              <w:pStyle w:val="a8"/>
              <w:spacing w:line="204" w:lineRule="auto"/>
              <w:jc w:val="both"/>
              <w:rPr>
                <w:rFonts w:ascii="Sylfaen" w:hAnsi="Sylfaen" w:cs="Times New Roman"/>
                <w:sz w:val="24"/>
                <w:szCs w:val="24"/>
              </w:rPr>
            </w:pPr>
          </w:p>
          <w:p w:rsidR="001D035C" w:rsidRPr="003C6E66" w:rsidRDefault="001D035C" w:rsidP="00B2125B">
            <w:pPr>
              <w:pStyle w:val="a8"/>
              <w:spacing w:line="204" w:lineRule="auto"/>
              <w:jc w:val="both"/>
              <w:rPr>
                <w:rFonts w:ascii="Sylfaen" w:hAnsi="Sylfaen" w:cs="Times New Roman"/>
                <w:sz w:val="24"/>
                <w:szCs w:val="24"/>
              </w:rPr>
            </w:pPr>
            <w:r w:rsidRPr="003C6E66">
              <w:rPr>
                <w:rFonts w:ascii="Sylfaen" w:hAnsi="Sylfaen" w:cs="Times New Roman"/>
                <w:sz w:val="24"/>
                <w:szCs w:val="24"/>
              </w:rPr>
              <w:t xml:space="preserve">_____________________ / ________________ / </w:t>
            </w:r>
          </w:p>
          <w:p w:rsidR="001D035C" w:rsidRPr="003C6E66" w:rsidRDefault="001D035C" w:rsidP="00B2125B">
            <w:pPr>
              <w:pStyle w:val="a8"/>
              <w:spacing w:line="204" w:lineRule="auto"/>
              <w:jc w:val="both"/>
              <w:rPr>
                <w:rFonts w:ascii="Sylfaen" w:hAnsi="Sylfaen" w:cs="Times New Roman"/>
                <w:sz w:val="24"/>
                <w:szCs w:val="24"/>
              </w:rPr>
            </w:pPr>
            <w:r w:rsidRPr="003C6E66">
              <w:rPr>
                <w:rFonts w:ascii="Sylfaen" w:hAnsi="Sylfaen" w:cs="Times New Roman"/>
                <w:sz w:val="24"/>
                <w:szCs w:val="24"/>
              </w:rPr>
              <w:t>М.П.</w:t>
            </w:r>
          </w:p>
        </w:tc>
        <w:tc>
          <w:tcPr>
            <w:tcW w:w="5027" w:type="dxa"/>
          </w:tcPr>
          <w:p w:rsidR="00DA52D9" w:rsidRDefault="00DA52D9" w:rsidP="00B2125B">
            <w:pPr>
              <w:pStyle w:val="a8"/>
              <w:spacing w:line="204" w:lineRule="auto"/>
              <w:jc w:val="both"/>
              <w:rPr>
                <w:rFonts w:ascii="Sylfaen" w:hAnsi="Sylfaen" w:cs="Times New Roman"/>
                <w:sz w:val="24"/>
                <w:szCs w:val="24"/>
              </w:rPr>
            </w:pPr>
          </w:p>
          <w:p w:rsidR="001D035C" w:rsidRPr="003C6E66" w:rsidRDefault="001D035C" w:rsidP="00B2125B">
            <w:pPr>
              <w:pStyle w:val="a8"/>
              <w:spacing w:line="204" w:lineRule="auto"/>
              <w:jc w:val="both"/>
              <w:rPr>
                <w:rFonts w:ascii="Sylfaen" w:hAnsi="Sylfaen" w:cs="Times New Roman"/>
                <w:sz w:val="24"/>
                <w:szCs w:val="24"/>
              </w:rPr>
            </w:pPr>
            <w:r w:rsidRPr="003C6E66">
              <w:rPr>
                <w:rFonts w:ascii="Sylfaen" w:hAnsi="Sylfaen" w:cs="Times New Roman"/>
                <w:sz w:val="24"/>
                <w:szCs w:val="24"/>
              </w:rPr>
              <w:t xml:space="preserve">_____________________ / ________________ / </w:t>
            </w:r>
          </w:p>
          <w:p w:rsidR="001D035C" w:rsidRPr="003C6E66" w:rsidRDefault="001D035C" w:rsidP="00B2125B">
            <w:pPr>
              <w:pStyle w:val="a8"/>
              <w:spacing w:line="204" w:lineRule="auto"/>
              <w:jc w:val="both"/>
              <w:rPr>
                <w:rFonts w:ascii="Sylfaen" w:hAnsi="Sylfaen" w:cs="Times New Roman"/>
                <w:sz w:val="24"/>
                <w:szCs w:val="24"/>
              </w:rPr>
            </w:pPr>
          </w:p>
        </w:tc>
      </w:tr>
    </w:tbl>
    <w:p w:rsidR="001D035C" w:rsidRPr="003C6E66" w:rsidRDefault="001D035C" w:rsidP="00B2125B">
      <w:pPr>
        <w:pStyle w:val="a8"/>
        <w:spacing w:line="204" w:lineRule="auto"/>
        <w:jc w:val="both"/>
        <w:rPr>
          <w:rFonts w:ascii="Sylfaen" w:hAnsi="Sylfaen" w:cs="Times New Roman"/>
          <w:b/>
          <w:sz w:val="24"/>
          <w:szCs w:val="24"/>
        </w:rPr>
      </w:pPr>
    </w:p>
    <w:p w:rsidR="00A10C24" w:rsidRPr="003C6E66" w:rsidRDefault="00A10C24" w:rsidP="00B2125B">
      <w:pPr>
        <w:spacing w:after="0" w:line="204" w:lineRule="auto"/>
        <w:rPr>
          <w:rFonts w:ascii="Sylfaen" w:hAnsi="Sylfaen" w:cs="Times New Roman"/>
          <w:sz w:val="24"/>
          <w:szCs w:val="24"/>
        </w:rPr>
      </w:pPr>
    </w:p>
    <w:sectPr w:rsidR="00A10C24" w:rsidRPr="003C6E66" w:rsidSect="00DC1566">
      <w:pgSz w:w="11906" w:h="16838"/>
      <w:pgMar w:top="567" w:right="567" w:bottom="425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1EC792E"/>
    <w:multiLevelType w:val="hybridMultilevel"/>
    <w:tmpl w:val="5EF43989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</w:abstractNum>
  <w:abstractNum w:abstractNumId="2">
    <w:nsid w:val="0031162E"/>
    <w:multiLevelType w:val="multilevel"/>
    <w:tmpl w:val="6A7ED73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02565367"/>
    <w:multiLevelType w:val="hybridMultilevel"/>
    <w:tmpl w:val="B942B000"/>
    <w:lvl w:ilvl="0" w:tplc="DCB21F6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4">
    <w:nsid w:val="0E743C11"/>
    <w:multiLevelType w:val="hybridMultilevel"/>
    <w:tmpl w:val="2D62616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08D23D2"/>
    <w:multiLevelType w:val="multilevel"/>
    <w:tmpl w:val="3774EC6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6">
    <w:nsid w:val="138624C7"/>
    <w:multiLevelType w:val="multilevel"/>
    <w:tmpl w:val="9256870C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7">
    <w:nsid w:val="170A1FF5"/>
    <w:multiLevelType w:val="hybridMultilevel"/>
    <w:tmpl w:val="6A1E9C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402CDB"/>
    <w:multiLevelType w:val="hybridMultilevel"/>
    <w:tmpl w:val="195E6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AB710D"/>
    <w:multiLevelType w:val="multilevel"/>
    <w:tmpl w:val="AEE65A64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10">
    <w:nsid w:val="1E765275"/>
    <w:multiLevelType w:val="hybridMultilevel"/>
    <w:tmpl w:val="0F322C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F82BAD"/>
    <w:multiLevelType w:val="hybridMultilevel"/>
    <w:tmpl w:val="849E48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F93BAB"/>
    <w:multiLevelType w:val="multilevel"/>
    <w:tmpl w:val="E21877F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13">
    <w:nsid w:val="264C7484"/>
    <w:multiLevelType w:val="multilevel"/>
    <w:tmpl w:val="82DE0F9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047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14">
    <w:nsid w:val="2FFE6180"/>
    <w:multiLevelType w:val="multilevel"/>
    <w:tmpl w:val="FAD8DFF2"/>
    <w:lvl w:ilvl="0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0" w:hanging="48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  <w:b/>
      </w:rPr>
    </w:lvl>
  </w:abstractNum>
  <w:abstractNum w:abstractNumId="15">
    <w:nsid w:val="325F26C2"/>
    <w:multiLevelType w:val="multilevel"/>
    <w:tmpl w:val="3A6004D0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6">
    <w:nsid w:val="33696E38"/>
    <w:multiLevelType w:val="hybridMultilevel"/>
    <w:tmpl w:val="49D27BAC"/>
    <w:lvl w:ilvl="0" w:tplc="DCB21F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84277D4"/>
    <w:multiLevelType w:val="multilevel"/>
    <w:tmpl w:val="534045DE"/>
    <w:lvl w:ilvl="0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00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  <w:b/>
      </w:rPr>
    </w:lvl>
  </w:abstractNum>
  <w:abstractNum w:abstractNumId="18">
    <w:nsid w:val="3F1843FB"/>
    <w:multiLevelType w:val="multilevel"/>
    <w:tmpl w:val="473AE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F9B6D85"/>
    <w:multiLevelType w:val="hybridMultilevel"/>
    <w:tmpl w:val="39666D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4A4D44"/>
    <w:multiLevelType w:val="hybridMultilevel"/>
    <w:tmpl w:val="E12009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6C2629"/>
    <w:multiLevelType w:val="hybridMultilevel"/>
    <w:tmpl w:val="DA741CD0"/>
    <w:lvl w:ilvl="0" w:tplc="BCCECBCC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44DD201C"/>
    <w:multiLevelType w:val="multilevel"/>
    <w:tmpl w:val="C1BA82EC"/>
    <w:lvl w:ilvl="0">
      <w:start w:val="1"/>
      <w:numFmt w:val="upperRoman"/>
      <w:lvlText w:val="%1."/>
      <w:lvlJc w:val="left"/>
      <w:pPr>
        <w:ind w:left="1429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5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3">
    <w:nsid w:val="45B459D1"/>
    <w:multiLevelType w:val="hybridMultilevel"/>
    <w:tmpl w:val="D7DE0E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731F43"/>
    <w:multiLevelType w:val="multilevel"/>
    <w:tmpl w:val="26A053F6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5">
    <w:nsid w:val="4F2B79DE"/>
    <w:multiLevelType w:val="hybridMultilevel"/>
    <w:tmpl w:val="2EF6F7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2C51AE"/>
    <w:multiLevelType w:val="hybridMultilevel"/>
    <w:tmpl w:val="8C04DE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F4766ED"/>
    <w:multiLevelType w:val="multilevel"/>
    <w:tmpl w:val="EC3EA75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6038055B"/>
    <w:multiLevelType w:val="hybridMultilevel"/>
    <w:tmpl w:val="11402D42"/>
    <w:lvl w:ilvl="0" w:tplc="853CC78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EC3A3E"/>
    <w:multiLevelType w:val="hybridMultilevel"/>
    <w:tmpl w:val="445CD3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6547813"/>
    <w:multiLevelType w:val="multilevel"/>
    <w:tmpl w:val="FB6A9CF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56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b/>
      </w:rPr>
    </w:lvl>
  </w:abstractNum>
  <w:abstractNum w:abstractNumId="31">
    <w:nsid w:val="679462C3"/>
    <w:multiLevelType w:val="multilevel"/>
    <w:tmpl w:val="F9F27ED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6A6F76B4"/>
    <w:multiLevelType w:val="hybridMultilevel"/>
    <w:tmpl w:val="86CEECE0"/>
    <w:lvl w:ilvl="0" w:tplc="F33027E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A7D7E1F"/>
    <w:multiLevelType w:val="hybridMultilevel"/>
    <w:tmpl w:val="998AB730"/>
    <w:lvl w:ilvl="0" w:tplc="DCB21F6C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6CCF19F3"/>
    <w:multiLevelType w:val="hybridMultilevel"/>
    <w:tmpl w:val="6D6C5D78"/>
    <w:lvl w:ilvl="0" w:tplc="DCB21F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0634C3"/>
    <w:multiLevelType w:val="multilevel"/>
    <w:tmpl w:val="05E0AFB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6">
    <w:nsid w:val="6E753F43"/>
    <w:multiLevelType w:val="hybridMultilevel"/>
    <w:tmpl w:val="5114F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B72D36"/>
    <w:multiLevelType w:val="hybridMultilevel"/>
    <w:tmpl w:val="49E68976"/>
    <w:lvl w:ilvl="0" w:tplc="DCB21F6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20D3B78"/>
    <w:multiLevelType w:val="hybridMultilevel"/>
    <w:tmpl w:val="AA4CC7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32C2FDF"/>
    <w:multiLevelType w:val="multilevel"/>
    <w:tmpl w:val="EC3EA75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>
    <w:nsid w:val="773459D7"/>
    <w:multiLevelType w:val="hybridMultilevel"/>
    <w:tmpl w:val="1360A19C"/>
    <w:lvl w:ilvl="0" w:tplc="4E4630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D4500CE"/>
    <w:multiLevelType w:val="hybridMultilevel"/>
    <w:tmpl w:val="8ADCBEC4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EFF6386"/>
    <w:multiLevelType w:val="multilevel"/>
    <w:tmpl w:val="BD920C4E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27"/>
  </w:num>
  <w:num w:numId="2">
    <w:abstractNumId w:val="4"/>
  </w:num>
  <w:num w:numId="3">
    <w:abstractNumId w:val="28"/>
  </w:num>
  <w:num w:numId="4">
    <w:abstractNumId w:val="18"/>
  </w:num>
  <w:num w:numId="5">
    <w:abstractNumId w:val="12"/>
  </w:num>
  <w:num w:numId="6">
    <w:abstractNumId w:val="2"/>
  </w:num>
  <w:num w:numId="7">
    <w:abstractNumId w:val="19"/>
  </w:num>
  <w:num w:numId="8">
    <w:abstractNumId w:val="22"/>
  </w:num>
  <w:num w:numId="9">
    <w:abstractNumId w:val="31"/>
  </w:num>
  <w:num w:numId="10">
    <w:abstractNumId w:val="21"/>
  </w:num>
  <w:num w:numId="11">
    <w:abstractNumId w:val="5"/>
  </w:num>
  <w:num w:numId="12">
    <w:abstractNumId w:val="35"/>
  </w:num>
  <w:num w:numId="13">
    <w:abstractNumId w:val="15"/>
  </w:num>
  <w:num w:numId="14">
    <w:abstractNumId w:val="37"/>
  </w:num>
  <w:num w:numId="15">
    <w:abstractNumId w:val="37"/>
  </w:num>
  <w:num w:numId="16">
    <w:abstractNumId w:val="37"/>
  </w:num>
  <w:num w:numId="17">
    <w:abstractNumId w:val="33"/>
  </w:num>
  <w:num w:numId="18">
    <w:abstractNumId w:val="10"/>
  </w:num>
  <w:num w:numId="19">
    <w:abstractNumId w:val="39"/>
  </w:num>
  <w:num w:numId="20">
    <w:abstractNumId w:val="29"/>
  </w:num>
  <w:num w:numId="21">
    <w:abstractNumId w:val="41"/>
  </w:num>
  <w:num w:numId="22">
    <w:abstractNumId w:val="30"/>
  </w:num>
  <w:num w:numId="23">
    <w:abstractNumId w:val="13"/>
  </w:num>
  <w:num w:numId="24">
    <w:abstractNumId w:val="42"/>
  </w:num>
  <w:num w:numId="25">
    <w:abstractNumId w:val="9"/>
  </w:num>
  <w:num w:numId="26">
    <w:abstractNumId w:val="3"/>
  </w:num>
  <w:num w:numId="27">
    <w:abstractNumId w:val="16"/>
  </w:num>
  <w:num w:numId="28">
    <w:abstractNumId w:val="34"/>
  </w:num>
  <w:num w:numId="29">
    <w:abstractNumId w:val="14"/>
  </w:num>
  <w:num w:numId="30">
    <w:abstractNumId w:val="24"/>
  </w:num>
  <w:num w:numId="31">
    <w:abstractNumId w:val="17"/>
  </w:num>
  <w:num w:numId="32">
    <w:abstractNumId w:val="6"/>
  </w:num>
  <w:num w:numId="33">
    <w:abstractNumId w:val="0"/>
  </w:num>
  <w:num w:numId="34">
    <w:abstractNumId w:val="1"/>
  </w:num>
  <w:num w:numId="35">
    <w:abstractNumId w:val="38"/>
  </w:num>
  <w:num w:numId="36">
    <w:abstractNumId w:val="40"/>
  </w:num>
  <w:num w:numId="37">
    <w:abstractNumId w:val="7"/>
  </w:num>
  <w:num w:numId="38">
    <w:abstractNumId w:val="32"/>
  </w:num>
  <w:num w:numId="39">
    <w:abstractNumId w:val="25"/>
  </w:num>
  <w:num w:numId="40">
    <w:abstractNumId w:val="11"/>
  </w:num>
  <w:num w:numId="41">
    <w:abstractNumId w:val="36"/>
  </w:num>
  <w:num w:numId="42">
    <w:abstractNumId w:val="8"/>
  </w:num>
  <w:num w:numId="43">
    <w:abstractNumId w:val="26"/>
  </w:num>
  <w:num w:numId="44">
    <w:abstractNumId w:val="20"/>
  </w:num>
  <w:num w:numId="4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9DD"/>
    <w:rsid w:val="00004B3F"/>
    <w:rsid w:val="000150B1"/>
    <w:rsid w:val="0001549D"/>
    <w:rsid w:val="000248AD"/>
    <w:rsid w:val="000306BB"/>
    <w:rsid w:val="000308D2"/>
    <w:rsid w:val="000434E6"/>
    <w:rsid w:val="00044A6A"/>
    <w:rsid w:val="00050125"/>
    <w:rsid w:val="0005242A"/>
    <w:rsid w:val="0005335F"/>
    <w:rsid w:val="000616B5"/>
    <w:rsid w:val="00063122"/>
    <w:rsid w:val="00066CE9"/>
    <w:rsid w:val="00071BBF"/>
    <w:rsid w:val="00076937"/>
    <w:rsid w:val="00077B2D"/>
    <w:rsid w:val="00087333"/>
    <w:rsid w:val="0009188B"/>
    <w:rsid w:val="00093435"/>
    <w:rsid w:val="00094D70"/>
    <w:rsid w:val="000960E2"/>
    <w:rsid w:val="000A05C4"/>
    <w:rsid w:val="000A1E34"/>
    <w:rsid w:val="000A4ED5"/>
    <w:rsid w:val="000A53CE"/>
    <w:rsid w:val="000A5727"/>
    <w:rsid w:val="000A6B41"/>
    <w:rsid w:val="000A6C67"/>
    <w:rsid w:val="000B1511"/>
    <w:rsid w:val="000B7F2E"/>
    <w:rsid w:val="000D14A0"/>
    <w:rsid w:val="000D1E88"/>
    <w:rsid w:val="000D20BF"/>
    <w:rsid w:val="000E076E"/>
    <w:rsid w:val="000E1B95"/>
    <w:rsid w:val="000F2A35"/>
    <w:rsid w:val="000F4C39"/>
    <w:rsid w:val="00102C3C"/>
    <w:rsid w:val="00103EC2"/>
    <w:rsid w:val="00106273"/>
    <w:rsid w:val="001129EE"/>
    <w:rsid w:val="00112D3C"/>
    <w:rsid w:val="001140A8"/>
    <w:rsid w:val="00116931"/>
    <w:rsid w:val="00117B7D"/>
    <w:rsid w:val="00117F8D"/>
    <w:rsid w:val="00131404"/>
    <w:rsid w:val="00144496"/>
    <w:rsid w:val="00153589"/>
    <w:rsid w:val="00153C69"/>
    <w:rsid w:val="00154D9A"/>
    <w:rsid w:val="00156B91"/>
    <w:rsid w:val="00161769"/>
    <w:rsid w:val="001632C8"/>
    <w:rsid w:val="00165AB6"/>
    <w:rsid w:val="00165CF5"/>
    <w:rsid w:val="001713DE"/>
    <w:rsid w:val="00173206"/>
    <w:rsid w:val="00176061"/>
    <w:rsid w:val="001774AC"/>
    <w:rsid w:val="00181282"/>
    <w:rsid w:val="00183C68"/>
    <w:rsid w:val="00192AE3"/>
    <w:rsid w:val="00193D54"/>
    <w:rsid w:val="00195306"/>
    <w:rsid w:val="001964E8"/>
    <w:rsid w:val="001A0181"/>
    <w:rsid w:val="001A6C13"/>
    <w:rsid w:val="001B02C9"/>
    <w:rsid w:val="001B1973"/>
    <w:rsid w:val="001B4781"/>
    <w:rsid w:val="001B61E1"/>
    <w:rsid w:val="001C12BF"/>
    <w:rsid w:val="001C2417"/>
    <w:rsid w:val="001C57D7"/>
    <w:rsid w:val="001D035C"/>
    <w:rsid w:val="001D1C5E"/>
    <w:rsid w:val="001D6CA5"/>
    <w:rsid w:val="001D766D"/>
    <w:rsid w:val="001E16AA"/>
    <w:rsid w:val="001E3EE2"/>
    <w:rsid w:val="001E666C"/>
    <w:rsid w:val="001F2331"/>
    <w:rsid w:val="001F4FAE"/>
    <w:rsid w:val="001F68A9"/>
    <w:rsid w:val="00206081"/>
    <w:rsid w:val="00210672"/>
    <w:rsid w:val="00214927"/>
    <w:rsid w:val="0022118A"/>
    <w:rsid w:val="002211C5"/>
    <w:rsid w:val="00221F00"/>
    <w:rsid w:val="00224D27"/>
    <w:rsid w:val="00226A15"/>
    <w:rsid w:val="002333FA"/>
    <w:rsid w:val="00233E89"/>
    <w:rsid w:val="002359DD"/>
    <w:rsid w:val="0023680E"/>
    <w:rsid w:val="00236EC4"/>
    <w:rsid w:val="00241EDA"/>
    <w:rsid w:val="00242D1F"/>
    <w:rsid w:val="002431B0"/>
    <w:rsid w:val="00245AF8"/>
    <w:rsid w:val="00254B6B"/>
    <w:rsid w:val="00260A6D"/>
    <w:rsid w:val="00265ACC"/>
    <w:rsid w:val="00266294"/>
    <w:rsid w:val="0027076A"/>
    <w:rsid w:val="00273A68"/>
    <w:rsid w:val="00276308"/>
    <w:rsid w:val="00284669"/>
    <w:rsid w:val="00284FB3"/>
    <w:rsid w:val="0028622D"/>
    <w:rsid w:val="002878BC"/>
    <w:rsid w:val="00290301"/>
    <w:rsid w:val="0029498B"/>
    <w:rsid w:val="002953CD"/>
    <w:rsid w:val="00296FBF"/>
    <w:rsid w:val="002A0910"/>
    <w:rsid w:val="002A1C3E"/>
    <w:rsid w:val="002A6376"/>
    <w:rsid w:val="002A6E02"/>
    <w:rsid w:val="002B3D31"/>
    <w:rsid w:val="002C3F75"/>
    <w:rsid w:val="002C59FC"/>
    <w:rsid w:val="002C7B0A"/>
    <w:rsid w:val="002C7EFA"/>
    <w:rsid w:val="002D2BEB"/>
    <w:rsid w:val="002D39DF"/>
    <w:rsid w:val="002E07A4"/>
    <w:rsid w:val="002E430D"/>
    <w:rsid w:val="002E4B18"/>
    <w:rsid w:val="002E4E0B"/>
    <w:rsid w:val="002E68D9"/>
    <w:rsid w:val="002F2C4F"/>
    <w:rsid w:val="00304522"/>
    <w:rsid w:val="003139C0"/>
    <w:rsid w:val="00315854"/>
    <w:rsid w:val="00326634"/>
    <w:rsid w:val="0032744B"/>
    <w:rsid w:val="003325E6"/>
    <w:rsid w:val="003375BD"/>
    <w:rsid w:val="003405EB"/>
    <w:rsid w:val="0034339F"/>
    <w:rsid w:val="003445E7"/>
    <w:rsid w:val="00347192"/>
    <w:rsid w:val="003479C0"/>
    <w:rsid w:val="0035138D"/>
    <w:rsid w:val="003521B6"/>
    <w:rsid w:val="0035413D"/>
    <w:rsid w:val="00355B26"/>
    <w:rsid w:val="003619E5"/>
    <w:rsid w:val="003633C3"/>
    <w:rsid w:val="00365EEC"/>
    <w:rsid w:val="0037153B"/>
    <w:rsid w:val="003726DF"/>
    <w:rsid w:val="003731C7"/>
    <w:rsid w:val="0038203C"/>
    <w:rsid w:val="00382EF0"/>
    <w:rsid w:val="00383A33"/>
    <w:rsid w:val="00392573"/>
    <w:rsid w:val="00393448"/>
    <w:rsid w:val="00394E8A"/>
    <w:rsid w:val="003975C0"/>
    <w:rsid w:val="003A0309"/>
    <w:rsid w:val="003A1D83"/>
    <w:rsid w:val="003A431A"/>
    <w:rsid w:val="003A7D69"/>
    <w:rsid w:val="003B02BC"/>
    <w:rsid w:val="003B05FD"/>
    <w:rsid w:val="003B0D7F"/>
    <w:rsid w:val="003B33D2"/>
    <w:rsid w:val="003B57DC"/>
    <w:rsid w:val="003B5B7C"/>
    <w:rsid w:val="003C031E"/>
    <w:rsid w:val="003C321C"/>
    <w:rsid w:val="003C6E66"/>
    <w:rsid w:val="003D1332"/>
    <w:rsid w:val="003D4050"/>
    <w:rsid w:val="003E0A4C"/>
    <w:rsid w:val="003E3B80"/>
    <w:rsid w:val="003E7DAF"/>
    <w:rsid w:val="003F1C03"/>
    <w:rsid w:val="003F1EB9"/>
    <w:rsid w:val="003F6356"/>
    <w:rsid w:val="004033A1"/>
    <w:rsid w:val="00405F84"/>
    <w:rsid w:val="00407078"/>
    <w:rsid w:val="00407F02"/>
    <w:rsid w:val="00415759"/>
    <w:rsid w:val="00416114"/>
    <w:rsid w:val="00416B2D"/>
    <w:rsid w:val="00420BC6"/>
    <w:rsid w:val="00423008"/>
    <w:rsid w:val="00426816"/>
    <w:rsid w:val="0043107F"/>
    <w:rsid w:val="00433063"/>
    <w:rsid w:val="00442637"/>
    <w:rsid w:val="00443B1A"/>
    <w:rsid w:val="0044416B"/>
    <w:rsid w:val="00446395"/>
    <w:rsid w:val="004471B0"/>
    <w:rsid w:val="00451E1C"/>
    <w:rsid w:val="0045223A"/>
    <w:rsid w:val="00454A2D"/>
    <w:rsid w:val="0045573F"/>
    <w:rsid w:val="0046309B"/>
    <w:rsid w:val="0046753D"/>
    <w:rsid w:val="00470AB7"/>
    <w:rsid w:val="00471277"/>
    <w:rsid w:val="00471C55"/>
    <w:rsid w:val="0047612B"/>
    <w:rsid w:val="0047637C"/>
    <w:rsid w:val="0047782C"/>
    <w:rsid w:val="0048311F"/>
    <w:rsid w:val="004859DE"/>
    <w:rsid w:val="00485A7F"/>
    <w:rsid w:val="00485E79"/>
    <w:rsid w:val="004923B0"/>
    <w:rsid w:val="004957DF"/>
    <w:rsid w:val="00496F1D"/>
    <w:rsid w:val="004A3753"/>
    <w:rsid w:val="004A5880"/>
    <w:rsid w:val="004A6C1D"/>
    <w:rsid w:val="004C046E"/>
    <w:rsid w:val="004C0BA3"/>
    <w:rsid w:val="004C12B7"/>
    <w:rsid w:val="004C1FFB"/>
    <w:rsid w:val="004C310C"/>
    <w:rsid w:val="004D1D1F"/>
    <w:rsid w:val="004D3543"/>
    <w:rsid w:val="004D3D09"/>
    <w:rsid w:val="004D3E37"/>
    <w:rsid w:val="004D4448"/>
    <w:rsid w:val="004D5CA7"/>
    <w:rsid w:val="004D75E1"/>
    <w:rsid w:val="004E2531"/>
    <w:rsid w:val="004E3EAB"/>
    <w:rsid w:val="004E6002"/>
    <w:rsid w:val="004E7EFB"/>
    <w:rsid w:val="004F39D1"/>
    <w:rsid w:val="004F529B"/>
    <w:rsid w:val="004F6913"/>
    <w:rsid w:val="004F7E7A"/>
    <w:rsid w:val="005010C9"/>
    <w:rsid w:val="005034DD"/>
    <w:rsid w:val="005043F2"/>
    <w:rsid w:val="00504AA3"/>
    <w:rsid w:val="00504B8C"/>
    <w:rsid w:val="0051107F"/>
    <w:rsid w:val="00515C82"/>
    <w:rsid w:val="00521023"/>
    <w:rsid w:val="00524EFA"/>
    <w:rsid w:val="005250F5"/>
    <w:rsid w:val="00530BD4"/>
    <w:rsid w:val="00533613"/>
    <w:rsid w:val="00535844"/>
    <w:rsid w:val="00536F83"/>
    <w:rsid w:val="00537DF4"/>
    <w:rsid w:val="00541901"/>
    <w:rsid w:val="0054789C"/>
    <w:rsid w:val="00553E80"/>
    <w:rsid w:val="00556A9C"/>
    <w:rsid w:val="005570A1"/>
    <w:rsid w:val="00561152"/>
    <w:rsid w:val="005620C1"/>
    <w:rsid w:val="00562D07"/>
    <w:rsid w:val="005634E7"/>
    <w:rsid w:val="00563CED"/>
    <w:rsid w:val="0056482F"/>
    <w:rsid w:val="00567FF0"/>
    <w:rsid w:val="00571A68"/>
    <w:rsid w:val="00571E11"/>
    <w:rsid w:val="00574410"/>
    <w:rsid w:val="00577E33"/>
    <w:rsid w:val="0058262D"/>
    <w:rsid w:val="0058649C"/>
    <w:rsid w:val="00586A3C"/>
    <w:rsid w:val="005A236E"/>
    <w:rsid w:val="005B0D87"/>
    <w:rsid w:val="005B5F50"/>
    <w:rsid w:val="005D08F4"/>
    <w:rsid w:val="005D188C"/>
    <w:rsid w:val="005D4A35"/>
    <w:rsid w:val="005D6FD9"/>
    <w:rsid w:val="005E35A6"/>
    <w:rsid w:val="005E3BAF"/>
    <w:rsid w:val="005E776F"/>
    <w:rsid w:val="005F6712"/>
    <w:rsid w:val="00600ABA"/>
    <w:rsid w:val="00603A03"/>
    <w:rsid w:val="00604C8E"/>
    <w:rsid w:val="0061078E"/>
    <w:rsid w:val="00612155"/>
    <w:rsid w:val="006130BE"/>
    <w:rsid w:val="00613D03"/>
    <w:rsid w:val="00617F7F"/>
    <w:rsid w:val="00624020"/>
    <w:rsid w:val="00624302"/>
    <w:rsid w:val="0062700F"/>
    <w:rsid w:val="0062791F"/>
    <w:rsid w:val="00632187"/>
    <w:rsid w:val="00632645"/>
    <w:rsid w:val="00633296"/>
    <w:rsid w:val="00640E45"/>
    <w:rsid w:val="00641D67"/>
    <w:rsid w:val="006442D4"/>
    <w:rsid w:val="00644464"/>
    <w:rsid w:val="006451E5"/>
    <w:rsid w:val="0064652C"/>
    <w:rsid w:val="006505F6"/>
    <w:rsid w:val="00661164"/>
    <w:rsid w:val="00664562"/>
    <w:rsid w:val="00664DD7"/>
    <w:rsid w:val="006671F4"/>
    <w:rsid w:val="00674823"/>
    <w:rsid w:val="0067666E"/>
    <w:rsid w:val="00686463"/>
    <w:rsid w:val="0069087A"/>
    <w:rsid w:val="00690A64"/>
    <w:rsid w:val="00691ABA"/>
    <w:rsid w:val="00696814"/>
    <w:rsid w:val="00697788"/>
    <w:rsid w:val="006A6C2E"/>
    <w:rsid w:val="006B0E5C"/>
    <w:rsid w:val="006B43C4"/>
    <w:rsid w:val="006C3478"/>
    <w:rsid w:val="006C51F7"/>
    <w:rsid w:val="006D204C"/>
    <w:rsid w:val="006D2125"/>
    <w:rsid w:val="006D27CC"/>
    <w:rsid w:val="006D4158"/>
    <w:rsid w:val="00701F93"/>
    <w:rsid w:val="007108D5"/>
    <w:rsid w:val="00711A41"/>
    <w:rsid w:val="007123D7"/>
    <w:rsid w:val="00717C79"/>
    <w:rsid w:val="00724DE1"/>
    <w:rsid w:val="00727B65"/>
    <w:rsid w:val="00736C9F"/>
    <w:rsid w:val="0074591B"/>
    <w:rsid w:val="00757B6E"/>
    <w:rsid w:val="007619E6"/>
    <w:rsid w:val="00764156"/>
    <w:rsid w:val="00774285"/>
    <w:rsid w:val="007745D3"/>
    <w:rsid w:val="00774ADA"/>
    <w:rsid w:val="00774FD2"/>
    <w:rsid w:val="0077564C"/>
    <w:rsid w:val="00780708"/>
    <w:rsid w:val="00783604"/>
    <w:rsid w:val="00784AE1"/>
    <w:rsid w:val="00791837"/>
    <w:rsid w:val="00795A78"/>
    <w:rsid w:val="007A56B6"/>
    <w:rsid w:val="007B14E4"/>
    <w:rsid w:val="007B331E"/>
    <w:rsid w:val="007B3B50"/>
    <w:rsid w:val="007B4400"/>
    <w:rsid w:val="007C2F87"/>
    <w:rsid w:val="007C5743"/>
    <w:rsid w:val="007C6387"/>
    <w:rsid w:val="007D0D14"/>
    <w:rsid w:val="007D25BA"/>
    <w:rsid w:val="007D5B40"/>
    <w:rsid w:val="007D5C7F"/>
    <w:rsid w:val="007D6FEA"/>
    <w:rsid w:val="007E26AF"/>
    <w:rsid w:val="007E2885"/>
    <w:rsid w:val="007E29BA"/>
    <w:rsid w:val="007E7ACE"/>
    <w:rsid w:val="007F2F3D"/>
    <w:rsid w:val="007F34E3"/>
    <w:rsid w:val="007F3CFA"/>
    <w:rsid w:val="0080179D"/>
    <w:rsid w:val="008050BA"/>
    <w:rsid w:val="00805CB5"/>
    <w:rsid w:val="00806575"/>
    <w:rsid w:val="00806F3B"/>
    <w:rsid w:val="00814457"/>
    <w:rsid w:val="00815ADF"/>
    <w:rsid w:val="0081604E"/>
    <w:rsid w:val="00821B50"/>
    <w:rsid w:val="00824AEA"/>
    <w:rsid w:val="00830889"/>
    <w:rsid w:val="00830FAF"/>
    <w:rsid w:val="00833DB9"/>
    <w:rsid w:val="0083475A"/>
    <w:rsid w:val="00841CE6"/>
    <w:rsid w:val="0084444C"/>
    <w:rsid w:val="008446A0"/>
    <w:rsid w:val="00850322"/>
    <w:rsid w:val="0085453F"/>
    <w:rsid w:val="0085524D"/>
    <w:rsid w:val="008570E1"/>
    <w:rsid w:val="0086123B"/>
    <w:rsid w:val="008670D4"/>
    <w:rsid w:val="00876F0A"/>
    <w:rsid w:val="008808A8"/>
    <w:rsid w:val="008845C0"/>
    <w:rsid w:val="008845D9"/>
    <w:rsid w:val="00885605"/>
    <w:rsid w:val="00887399"/>
    <w:rsid w:val="0089050B"/>
    <w:rsid w:val="008905FD"/>
    <w:rsid w:val="008948F8"/>
    <w:rsid w:val="008A2A36"/>
    <w:rsid w:val="008A40F9"/>
    <w:rsid w:val="008A5354"/>
    <w:rsid w:val="008A616C"/>
    <w:rsid w:val="008B1C38"/>
    <w:rsid w:val="008B6F01"/>
    <w:rsid w:val="008B7B78"/>
    <w:rsid w:val="008C18C7"/>
    <w:rsid w:val="008C1DDA"/>
    <w:rsid w:val="008C1EF1"/>
    <w:rsid w:val="008C3C62"/>
    <w:rsid w:val="008C4351"/>
    <w:rsid w:val="008C6381"/>
    <w:rsid w:val="008C681A"/>
    <w:rsid w:val="008D04B4"/>
    <w:rsid w:val="008D0E39"/>
    <w:rsid w:val="008D1644"/>
    <w:rsid w:val="008D38F3"/>
    <w:rsid w:val="008D41D6"/>
    <w:rsid w:val="008E1A49"/>
    <w:rsid w:val="008E2DA2"/>
    <w:rsid w:val="008E71D5"/>
    <w:rsid w:val="008E725F"/>
    <w:rsid w:val="008F25E2"/>
    <w:rsid w:val="008F5075"/>
    <w:rsid w:val="008F62B7"/>
    <w:rsid w:val="0090354A"/>
    <w:rsid w:val="0090551A"/>
    <w:rsid w:val="009100BE"/>
    <w:rsid w:val="00911C2E"/>
    <w:rsid w:val="00911E7A"/>
    <w:rsid w:val="00912055"/>
    <w:rsid w:val="00912727"/>
    <w:rsid w:val="00912897"/>
    <w:rsid w:val="00912B48"/>
    <w:rsid w:val="009148CB"/>
    <w:rsid w:val="009179E9"/>
    <w:rsid w:val="0092077F"/>
    <w:rsid w:val="00920FCB"/>
    <w:rsid w:val="00923CE6"/>
    <w:rsid w:val="00926F36"/>
    <w:rsid w:val="00931134"/>
    <w:rsid w:val="009322E6"/>
    <w:rsid w:val="009359F5"/>
    <w:rsid w:val="00937352"/>
    <w:rsid w:val="009407A8"/>
    <w:rsid w:val="00946026"/>
    <w:rsid w:val="009467FD"/>
    <w:rsid w:val="00953FE7"/>
    <w:rsid w:val="009542AA"/>
    <w:rsid w:val="00954F47"/>
    <w:rsid w:val="009559B8"/>
    <w:rsid w:val="0097043E"/>
    <w:rsid w:val="009715BB"/>
    <w:rsid w:val="00971EFC"/>
    <w:rsid w:val="00972779"/>
    <w:rsid w:val="0097294F"/>
    <w:rsid w:val="00974A15"/>
    <w:rsid w:val="00976972"/>
    <w:rsid w:val="0098027C"/>
    <w:rsid w:val="00984967"/>
    <w:rsid w:val="00984C63"/>
    <w:rsid w:val="009856CD"/>
    <w:rsid w:val="0099299C"/>
    <w:rsid w:val="00992B57"/>
    <w:rsid w:val="00994908"/>
    <w:rsid w:val="00997506"/>
    <w:rsid w:val="009A4F31"/>
    <w:rsid w:val="009A5BFA"/>
    <w:rsid w:val="009A7E08"/>
    <w:rsid w:val="009B08A5"/>
    <w:rsid w:val="009B30BC"/>
    <w:rsid w:val="009B3C5F"/>
    <w:rsid w:val="009B4DB6"/>
    <w:rsid w:val="009B683C"/>
    <w:rsid w:val="009B7F27"/>
    <w:rsid w:val="009C02C8"/>
    <w:rsid w:val="009C575B"/>
    <w:rsid w:val="009D0A62"/>
    <w:rsid w:val="009D1C8F"/>
    <w:rsid w:val="009D38A8"/>
    <w:rsid w:val="009D6B1D"/>
    <w:rsid w:val="009E1AFD"/>
    <w:rsid w:val="009F3E27"/>
    <w:rsid w:val="009F5BAD"/>
    <w:rsid w:val="009F7E29"/>
    <w:rsid w:val="00A00255"/>
    <w:rsid w:val="00A10C24"/>
    <w:rsid w:val="00A11417"/>
    <w:rsid w:val="00A12FAC"/>
    <w:rsid w:val="00A153F9"/>
    <w:rsid w:val="00A17B7D"/>
    <w:rsid w:val="00A22CCB"/>
    <w:rsid w:val="00A25F8D"/>
    <w:rsid w:val="00A279F0"/>
    <w:rsid w:val="00A32783"/>
    <w:rsid w:val="00A334B7"/>
    <w:rsid w:val="00A37317"/>
    <w:rsid w:val="00A37C13"/>
    <w:rsid w:val="00A37FC5"/>
    <w:rsid w:val="00A42132"/>
    <w:rsid w:val="00A436D2"/>
    <w:rsid w:val="00A461C8"/>
    <w:rsid w:val="00A46BE6"/>
    <w:rsid w:val="00A5212F"/>
    <w:rsid w:val="00A549CA"/>
    <w:rsid w:val="00A6049A"/>
    <w:rsid w:val="00A65E9B"/>
    <w:rsid w:val="00A70D8D"/>
    <w:rsid w:val="00A71B49"/>
    <w:rsid w:val="00A72626"/>
    <w:rsid w:val="00A739E1"/>
    <w:rsid w:val="00A82F69"/>
    <w:rsid w:val="00A84B7D"/>
    <w:rsid w:val="00A86751"/>
    <w:rsid w:val="00A8730E"/>
    <w:rsid w:val="00A91BA2"/>
    <w:rsid w:val="00A93848"/>
    <w:rsid w:val="00A9481D"/>
    <w:rsid w:val="00A960C0"/>
    <w:rsid w:val="00AA18AE"/>
    <w:rsid w:val="00AA2C8D"/>
    <w:rsid w:val="00AA50C3"/>
    <w:rsid w:val="00AA64D0"/>
    <w:rsid w:val="00AA6568"/>
    <w:rsid w:val="00AB2EA4"/>
    <w:rsid w:val="00AB50EB"/>
    <w:rsid w:val="00AC17F0"/>
    <w:rsid w:val="00AC1FA2"/>
    <w:rsid w:val="00AC4788"/>
    <w:rsid w:val="00AC6307"/>
    <w:rsid w:val="00AC677A"/>
    <w:rsid w:val="00AC6A2C"/>
    <w:rsid w:val="00AD05B2"/>
    <w:rsid w:val="00AD0DE4"/>
    <w:rsid w:val="00AD4D1E"/>
    <w:rsid w:val="00AD7992"/>
    <w:rsid w:val="00AE7C1B"/>
    <w:rsid w:val="00AF68B9"/>
    <w:rsid w:val="00B00238"/>
    <w:rsid w:val="00B02FD2"/>
    <w:rsid w:val="00B12617"/>
    <w:rsid w:val="00B2125B"/>
    <w:rsid w:val="00B21D65"/>
    <w:rsid w:val="00B21EE0"/>
    <w:rsid w:val="00B27FC7"/>
    <w:rsid w:val="00B31B87"/>
    <w:rsid w:val="00B35AE3"/>
    <w:rsid w:val="00B50F74"/>
    <w:rsid w:val="00B51BF0"/>
    <w:rsid w:val="00B53055"/>
    <w:rsid w:val="00B5477E"/>
    <w:rsid w:val="00B56D0D"/>
    <w:rsid w:val="00B57DBA"/>
    <w:rsid w:val="00B617C9"/>
    <w:rsid w:val="00B6418C"/>
    <w:rsid w:val="00B74F9B"/>
    <w:rsid w:val="00B75A20"/>
    <w:rsid w:val="00B807BC"/>
    <w:rsid w:val="00B92A94"/>
    <w:rsid w:val="00B94205"/>
    <w:rsid w:val="00B9490C"/>
    <w:rsid w:val="00B968BB"/>
    <w:rsid w:val="00BA7158"/>
    <w:rsid w:val="00BA7544"/>
    <w:rsid w:val="00BB057A"/>
    <w:rsid w:val="00BB5486"/>
    <w:rsid w:val="00BB7319"/>
    <w:rsid w:val="00BC026E"/>
    <w:rsid w:val="00BC11BE"/>
    <w:rsid w:val="00BC309E"/>
    <w:rsid w:val="00BC4171"/>
    <w:rsid w:val="00BC561A"/>
    <w:rsid w:val="00BC5853"/>
    <w:rsid w:val="00BC5F8C"/>
    <w:rsid w:val="00BC6155"/>
    <w:rsid w:val="00BD113B"/>
    <w:rsid w:val="00BD2E1B"/>
    <w:rsid w:val="00BD3140"/>
    <w:rsid w:val="00BD4978"/>
    <w:rsid w:val="00BD5B2F"/>
    <w:rsid w:val="00BD5DD6"/>
    <w:rsid w:val="00BD66A7"/>
    <w:rsid w:val="00BD6AFE"/>
    <w:rsid w:val="00BD7181"/>
    <w:rsid w:val="00BE08C6"/>
    <w:rsid w:val="00BE43A2"/>
    <w:rsid w:val="00BE6815"/>
    <w:rsid w:val="00BF2E71"/>
    <w:rsid w:val="00BF7DAA"/>
    <w:rsid w:val="00C072BA"/>
    <w:rsid w:val="00C0751C"/>
    <w:rsid w:val="00C12E34"/>
    <w:rsid w:val="00C14318"/>
    <w:rsid w:val="00C14FAB"/>
    <w:rsid w:val="00C15CA1"/>
    <w:rsid w:val="00C203DE"/>
    <w:rsid w:val="00C2265C"/>
    <w:rsid w:val="00C24164"/>
    <w:rsid w:val="00C246D2"/>
    <w:rsid w:val="00C249CC"/>
    <w:rsid w:val="00C3002A"/>
    <w:rsid w:val="00C332A8"/>
    <w:rsid w:val="00C33531"/>
    <w:rsid w:val="00C33B01"/>
    <w:rsid w:val="00C410B5"/>
    <w:rsid w:val="00C416A3"/>
    <w:rsid w:val="00C421A8"/>
    <w:rsid w:val="00C4342F"/>
    <w:rsid w:val="00C47887"/>
    <w:rsid w:val="00C530A3"/>
    <w:rsid w:val="00C53517"/>
    <w:rsid w:val="00C55411"/>
    <w:rsid w:val="00C5610B"/>
    <w:rsid w:val="00C57243"/>
    <w:rsid w:val="00C6777A"/>
    <w:rsid w:val="00C7617B"/>
    <w:rsid w:val="00C839B6"/>
    <w:rsid w:val="00C90C8A"/>
    <w:rsid w:val="00C92E02"/>
    <w:rsid w:val="00C940CE"/>
    <w:rsid w:val="00C9576E"/>
    <w:rsid w:val="00C97BDC"/>
    <w:rsid w:val="00CA3233"/>
    <w:rsid w:val="00CA3FAF"/>
    <w:rsid w:val="00CA524F"/>
    <w:rsid w:val="00CA6628"/>
    <w:rsid w:val="00CA7C0F"/>
    <w:rsid w:val="00CB5514"/>
    <w:rsid w:val="00CB7B1C"/>
    <w:rsid w:val="00CC3C19"/>
    <w:rsid w:val="00CC5E38"/>
    <w:rsid w:val="00CD1523"/>
    <w:rsid w:val="00CD1715"/>
    <w:rsid w:val="00CD4973"/>
    <w:rsid w:val="00CD7015"/>
    <w:rsid w:val="00CE1366"/>
    <w:rsid w:val="00CE3505"/>
    <w:rsid w:val="00CE7218"/>
    <w:rsid w:val="00CE7674"/>
    <w:rsid w:val="00CF18B8"/>
    <w:rsid w:val="00CF28DE"/>
    <w:rsid w:val="00CF2A23"/>
    <w:rsid w:val="00CF4892"/>
    <w:rsid w:val="00CF4BAB"/>
    <w:rsid w:val="00CF6FD9"/>
    <w:rsid w:val="00CF73AE"/>
    <w:rsid w:val="00D00B03"/>
    <w:rsid w:val="00D0117A"/>
    <w:rsid w:val="00D03180"/>
    <w:rsid w:val="00D03607"/>
    <w:rsid w:val="00D06ABF"/>
    <w:rsid w:val="00D11576"/>
    <w:rsid w:val="00D15D14"/>
    <w:rsid w:val="00D15DC8"/>
    <w:rsid w:val="00D173D1"/>
    <w:rsid w:val="00D21949"/>
    <w:rsid w:val="00D224B0"/>
    <w:rsid w:val="00D24532"/>
    <w:rsid w:val="00D32C19"/>
    <w:rsid w:val="00D3470E"/>
    <w:rsid w:val="00D35392"/>
    <w:rsid w:val="00D40A53"/>
    <w:rsid w:val="00D44970"/>
    <w:rsid w:val="00D468B6"/>
    <w:rsid w:val="00D46EA4"/>
    <w:rsid w:val="00D62322"/>
    <w:rsid w:val="00D63924"/>
    <w:rsid w:val="00D63BEA"/>
    <w:rsid w:val="00D64B91"/>
    <w:rsid w:val="00D656CA"/>
    <w:rsid w:val="00D659FE"/>
    <w:rsid w:val="00D715F3"/>
    <w:rsid w:val="00D727FE"/>
    <w:rsid w:val="00D74646"/>
    <w:rsid w:val="00D74912"/>
    <w:rsid w:val="00D7651B"/>
    <w:rsid w:val="00D7778D"/>
    <w:rsid w:val="00D80DD9"/>
    <w:rsid w:val="00D815EE"/>
    <w:rsid w:val="00D87380"/>
    <w:rsid w:val="00D92F9A"/>
    <w:rsid w:val="00DA0355"/>
    <w:rsid w:val="00DA52D9"/>
    <w:rsid w:val="00DA62C0"/>
    <w:rsid w:val="00DB0552"/>
    <w:rsid w:val="00DB208D"/>
    <w:rsid w:val="00DC01FB"/>
    <w:rsid w:val="00DC1566"/>
    <w:rsid w:val="00DC3A52"/>
    <w:rsid w:val="00DC4AAE"/>
    <w:rsid w:val="00DD003E"/>
    <w:rsid w:val="00DD1B73"/>
    <w:rsid w:val="00DD5E82"/>
    <w:rsid w:val="00DD7C33"/>
    <w:rsid w:val="00DE16BE"/>
    <w:rsid w:val="00DE5EA3"/>
    <w:rsid w:val="00DF068B"/>
    <w:rsid w:val="00DF0EE9"/>
    <w:rsid w:val="00DF2B9E"/>
    <w:rsid w:val="00DF3F33"/>
    <w:rsid w:val="00DF4763"/>
    <w:rsid w:val="00DF6625"/>
    <w:rsid w:val="00E0788E"/>
    <w:rsid w:val="00E11D62"/>
    <w:rsid w:val="00E14F1F"/>
    <w:rsid w:val="00E233FB"/>
    <w:rsid w:val="00E23923"/>
    <w:rsid w:val="00E26868"/>
    <w:rsid w:val="00E3041E"/>
    <w:rsid w:val="00E34C1D"/>
    <w:rsid w:val="00E457FC"/>
    <w:rsid w:val="00E56C61"/>
    <w:rsid w:val="00E57C0B"/>
    <w:rsid w:val="00E6597D"/>
    <w:rsid w:val="00E66B3F"/>
    <w:rsid w:val="00E66BD5"/>
    <w:rsid w:val="00E67BF8"/>
    <w:rsid w:val="00E70F1F"/>
    <w:rsid w:val="00E71A5C"/>
    <w:rsid w:val="00E73F0C"/>
    <w:rsid w:val="00E74BB1"/>
    <w:rsid w:val="00E870B8"/>
    <w:rsid w:val="00E94E23"/>
    <w:rsid w:val="00E952B7"/>
    <w:rsid w:val="00EA6DE1"/>
    <w:rsid w:val="00EA7415"/>
    <w:rsid w:val="00EB190C"/>
    <w:rsid w:val="00EB193C"/>
    <w:rsid w:val="00EB2B79"/>
    <w:rsid w:val="00EB461F"/>
    <w:rsid w:val="00EB4D48"/>
    <w:rsid w:val="00EB5394"/>
    <w:rsid w:val="00EB6234"/>
    <w:rsid w:val="00EC2283"/>
    <w:rsid w:val="00EC48FC"/>
    <w:rsid w:val="00ED2607"/>
    <w:rsid w:val="00ED3DD5"/>
    <w:rsid w:val="00EE18E5"/>
    <w:rsid w:val="00EE4E9D"/>
    <w:rsid w:val="00EF2AE9"/>
    <w:rsid w:val="00EF773E"/>
    <w:rsid w:val="00F00E46"/>
    <w:rsid w:val="00F031D8"/>
    <w:rsid w:val="00F1009F"/>
    <w:rsid w:val="00F1278B"/>
    <w:rsid w:val="00F13BB3"/>
    <w:rsid w:val="00F175A8"/>
    <w:rsid w:val="00F201FD"/>
    <w:rsid w:val="00F20C9F"/>
    <w:rsid w:val="00F2550E"/>
    <w:rsid w:val="00F26304"/>
    <w:rsid w:val="00F30133"/>
    <w:rsid w:val="00F311D9"/>
    <w:rsid w:val="00F31A13"/>
    <w:rsid w:val="00F329DD"/>
    <w:rsid w:val="00F33493"/>
    <w:rsid w:val="00F372E1"/>
    <w:rsid w:val="00F426D5"/>
    <w:rsid w:val="00F436A1"/>
    <w:rsid w:val="00F45767"/>
    <w:rsid w:val="00F47B59"/>
    <w:rsid w:val="00F47EDD"/>
    <w:rsid w:val="00F500E0"/>
    <w:rsid w:val="00F509F2"/>
    <w:rsid w:val="00F534E6"/>
    <w:rsid w:val="00F546C8"/>
    <w:rsid w:val="00F5704C"/>
    <w:rsid w:val="00F610DA"/>
    <w:rsid w:val="00F61AC9"/>
    <w:rsid w:val="00F634C0"/>
    <w:rsid w:val="00F66D7B"/>
    <w:rsid w:val="00F72F6C"/>
    <w:rsid w:val="00F74462"/>
    <w:rsid w:val="00F75EC7"/>
    <w:rsid w:val="00F82449"/>
    <w:rsid w:val="00F825EB"/>
    <w:rsid w:val="00F85ECA"/>
    <w:rsid w:val="00F87F88"/>
    <w:rsid w:val="00F87F9A"/>
    <w:rsid w:val="00F90A1E"/>
    <w:rsid w:val="00F910B4"/>
    <w:rsid w:val="00F93E7E"/>
    <w:rsid w:val="00F94626"/>
    <w:rsid w:val="00FA04D3"/>
    <w:rsid w:val="00FB0CE5"/>
    <w:rsid w:val="00FB183D"/>
    <w:rsid w:val="00FB44C9"/>
    <w:rsid w:val="00FB60DD"/>
    <w:rsid w:val="00FB7856"/>
    <w:rsid w:val="00FC4288"/>
    <w:rsid w:val="00FC6CF7"/>
    <w:rsid w:val="00FC6E73"/>
    <w:rsid w:val="00FD3531"/>
    <w:rsid w:val="00FD3D4B"/>
    <w:rsid w:val="00FD5811"/>
    <w:rsid w:val="00FD70B2"/>
    <w:rsid w:val="00FE0560"/>
    <w:rsid w:val="00FE1201"/>
    <w:rsid w:val="00FE1DEE"/>
    <w:rsid w:val="00FE48FD"/>
    <w:rsid w:val="00FE4B42"/>
    <w:rsid w:val="00FE5CF6"/>
    <w:rsid w:val="00FF05FD"/>
    <w:rsid w:val="00FF3D49"/>
    <w:rsid w:val="00FF4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F07BE4-60CF-4DFF-8D19-5D93C5F90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3C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05F84"/>
    <w:rPr>
      <w:color w:val="0000FF" w:themeColor="hyperlink"/>
      <w:u w:val="single"/>
    </w:rPr>
  </w:style>
  <w:style w:type="table" w:styleId="a4">
    <w:name w:val="Table Grid"/>
    <w:basedOn w:val="a1"/>
    <w:uiPriority w:val="39"/>
    <w:rsid w:val="003158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3726D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873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8730E"/>
    <w:rPr>
      <w:rFonts w:ascii="Segoe UI" w:hAnsi="Segoe UI" w:cs="Segoe UI"/>
      <w:sz w:val="18"/>
      <w:szCs w:val="18"/>
    </w:rPr>
  </w:style>
  <w:style w:type="paragraph" w:styleId="a8">
    <w:name w:val="No Spacing"/>
    <w:uiPriority w:val="1"/>
    <w:qFormat/>
    <w:rsid w:val="00A10C24"/>
    <w:pPr>
      <w:spacing w:after="0" w:line="240" w:lineRule="auto"/>
    </w:pPr>
  </w:style>
  <w:style w:type="paragraph" w:customStyle="1" w:styleId="Default">
    <w:name w:val="Default"/>
    <w:rsid w:val="003521B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9">
    <w:name w:val="Title"/>
    <w:basedOn w:val="a"/>
    <w:next w:val="aa"/>
    <w:link w:val="ab"/>
    <w:uiPriority w:val="10"/>
    <w:qFormat/>
    <w:rsid w:val="00A22CC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  <w:lang w:val="x-none" w:eastAsia="ar-SA"/>
    </w:rPr>
  </w:style>
  <w:style w:type="character" w:customStyle="1" w:styleId="ab">
    <w:name w:val="Название Знак"/>
    <w:basedOn w:val="a0"/>
    <w:link w:val="a9"/>
    <w:uiPriority w:val="10"/>
    <w:rsid w:val="00A22CCB"/>
    <w:rPr>
      <w:rFonts w:ascii="Times New Roman" w:eastAsia="Times New Roman" w:hAnsi="Times New Roman" w:cs="Times New Roman"/>
      <w:b/>
      <w:bCs/>
      <w:sz w:val="40"/>
      <w:szCs w:val="24"/>
      <w:lang w:val="x-none" w:eastAsia="ar-SA"/>
    </w:rPr>
  </w:style>
  <w:style w:type="paragraph" w:styleId="aa">
    <w:name w:val="Subtitle"/>
    <w:basedOn w:val="a"/>
    <w:next w:val="a"/>
    <w:link w:val="ac"/>
    <w:uiPriority w:val="11"/>
    <w:qFormat/>
    <w:rsid w:val="00A22CCB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ac">
    <w:name w:val="Подзаголовок Знак"/>
    <w:basedOn w:val="a0"/>
    <w:link w:val="aa"/>
    <w:uiPriority w:val="11"/>
    <w:rsid w:val="00A22CCB"/>
    <w:rPr>
      <w:rFonts w:eastAsiaTheme="minorEastAsia"/>
      <w:color w:val="5A5A5A" w:themeColor="text1" w:themeTint="A5"/>
      <w:spacing w:val="15"/>
    </w:rPr>
  </w:style>
  <w:style w:type="character" w:customStyle="1" w:styleId="WW8Num3z0">
    <w:name w:val="WW8Num3z0"/>
    <w:rsid w:val="009B683C"/>
    <w:rPr>
      <w:rFonts w:ascii="Times New Roman" w:eastAsia="Times New Roman" w:hAnsi="Times New Roman" w:cs="Times New Roman"/>
    </w:rPr>
  </w:style>
  <w:style w:type="paragraph" w:customStyle="1" w:styleId="ConsPlusNormal">
    <w:name w:val="ConsPlusNormal"/>
    <w:rsid w:val="009B683C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WW8Num10z0">
    <w:name w:val="WW8Num10z0"/>
    <w:rsid w:val="007A56B6"/>
    <w:rPr>
      <w:b/>
    </w:rPr>
  </w:style>
  <w:style w:type="character" w:customStyle="1" w:styleId="WW8Num1z0">
    <w:name w:val="WW8Num1z0"/>
    <w:rsid w:val="00165AB6"/>
    <w:rPr>
      <w:rFonts w:ascii="Symbol" w:hAnsi="Symbol"/>
    </w:rPr>
  </w:style>
  <w:style w:type="paragraph" w:styleId="ad">
    <w:name w:val="Body Text Indent"/>
    <w:basedOn w:val="a"/>
    <w:link w:val="ae"/>
    <w:rsid w:val="00B5477E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30"/>
      <w:szCs w:val="24"/>
      <w:lang w:eastAsia="ar-SA"/>
    </w:rPr>
  </w:style>
  <w:style w:type="character" w:customStyle="1" w:styleId="ae">
    <w:name w:val="Основной текст с отступом Знак"/>
    <w:basedOn w:val="a0"/>
    <w:link w:val="ad"/>
    <w:rsid w:val="00B5477E"/>
    <w:rPr>
      <w:rFonts w:ascii="Times New Roman" w:eastAsia="Times New Roman" w:hAnsi="Times New Roman" w:cs="Times New Roman"/>
      <w:sz w:val="30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22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19BDD9-9D9C-4F9D-84FF-54126C36A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4438</TotalTime>
  <Pages>3</Pages>
  <Words>915</Words>
  <Characters>5220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Учетная запись Майкрософт</cp:lastModifiedBy>
  <cp:revision>392</cp:revision>
  <cp:lastPrinted>2022-05-16T09:13:00Z</cp:lastPrinted>
  <dcterms:created xsi:type="dcterms:W3CDTF">2021-03-22T07:07:00Z</dcterms:created>
  <dcterms:modified xsi:type="dcterms:W3CDTF">2022-05-17T09:29:00Z</dcterms:modified>
</cp:coreProperties>
</file>